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15F220" w14:textId="77777777" w:rsidR="001E5E65" w:rsidRDefault="00000000">
      <w:pPr>
        <w:spacing w:line="360" w:lineRule="auto"/>
        <w:jc w:val="right"/>
      </w:pPr>
      <w:r>
        <w:rPr>
          <w:rFonts w:ascii="Cambria Bold" w:hAnsi="Cambria Bold"/>
          <w:b/>
        </w:rPr>
        <w:t>Anexa nr. 15</w:t>
      </w:r>
    </w:p>
    <w:p w14:paraId="18F68FCE" w14:textId="77777777" w:rsidR="001E5E65" w:rsidRDefault="00000000">
      <w:pPr>
        <w:spacing w:line="360" w:lineRule="auto"/>
      </w:pPr>
      <w:r>
        <w:rPr>
          <w:rFonts w:ascii="Cambria Bold Italic" w:hAnsi="Cambria Bold Italic"/>
          <w:b/>
          <w:i/>
          <w:sz w:val="29"/>
        </w:rPr>
        <w:t>F1 - Fișa de verificare a criteriilor de eligibilitate și de selecție locale</w:t>
      </w:r>
    </w:p>
    <w:p w14:paraId="45F78948" w14:textId="77777777" w:rsidR="001E5E65" w:rsidRDefault="00000000">
      <w:pPr>
        <w:spacing w:line="60" w:lineRule="auto"/>
        <w:ind w:firstLine="493"/>
      </w:pPr>
      <w:r>
        <w:rPr>
          <w:rFonts w:ascii="Cambria" w:hAnsi="Cambria"/>
        </w:rPr>
        <w:t> </w:t>
      </w:r>
    </w:p>
    <w:p w14:paraId="445A78E1" w14:textId="77777777" w:rsidR="001E5E65" w:rsidRDefault="00000000">
      <w:pPr>
        <w:spacing w:line="264" w:lineRule="auto"/>
      </w:pPr>
      <w:r>
        <w:rPr>
          <w:rFonts w:ascii="Cambria" w:hAnsi="Cambria"/>
        </w:rPr>
        <w:t>Nr. autorizație GAL </w:t>
      </w:r>
      <w:r>
        <w:rPr>
          <w:rFonts w:ascii="Cambria Bold" w:hAnsi="Cambria Bold"/>
          <w:b/>
        </w:rPr>
        <w:t>202</w:t>
      </w:r>
    </w:p>
    <w:p w14:paraId="5DDC34E4" w14:textId="77777777" w:rsidR="001E5E65" w:rsidRDefault="00000000">
      <w:pPr>
        <w:spacing w:line="264" w:lineRule="auto"/>
      </w:pPr>
      <w:r>
        <w:rPr>
          <w:rFonts w:ascii="Cambria" w:hAnsi="Cambria"/>
        </w:rPr>
        <w:t>Denumire parteneriat/GAL </w:t>
      </w:r>
      <w:r>
        <w:rPr>
          <w:rFonts w:ascii="Cambria Bold" w:hAnsi="Cambria Bold"/>
          <w:b/>
        </w:rPr>
        <w:t>ASOCIATIA GAL GIURGIU NORD</w:t>
      </w:r>
    </w:p>
    <w:p w14:paraId="63E5F0E8" w14:textId="77777777" w:rsidR="001E5E65" w:rsidRDefault="00000000">
      <w:pPr>
        <w:spacing w:line="264" w:lineRule="auto"/>
      </w:pPr>
      <w:r>
        <w:rPr>
          <w:rFonts w:ascii="Cambria" w:hAnsi="Cambria"/>
        </w:rPr>
        <w:t>Denumire intervenție </w:t>
      </w:r>
      <w:r>
        <w:rPr>
          <w:rFonts w:ascii="Cambria Bold" w:hAnsi="Cambria Bold"/>
          <w:b/>
        </w:rPr>
        <w:t>Sat inteligent</w:t>
      </w:r>
    </w:p>
    <w:p w14:paraId="0757EB92" w14:textId="77777777" w:rsidR="001E5E65" w:rsidRDefault="00000000">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52F4FA1C" w14:textId="77777777" w:rsidR="001E5E65" w:rsidRDefault="00000000">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1B2BD53F" w14:textId="77777777" w:rsidR="001E5E65" w:rsidRDefault="00000000">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7BA099E4" w14:textId="77777777" w:rsidR="001E5E65" w:rsidRDefault="00000000">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5B3CAF05" w14:textId="77777777" w:rsidR="001E5E65" w:rsidRDefault="00000000">
      <w:pPr>
        <w:spacing w:line="264" w:lineRule="auto"/>
      </w:pPr>
      <w:r>
        <w:rPr>
          <w:rFonts w:ascii="Cambria" w:hAnsi="Cambria"/>
        </w:rPr>
        <w:t>Valoarea publică nerambursabilă a proiectului </w:t>
      </w:r>
      <w:r>
        <w:rPr>
          <w:rFonts w:ascii="Cambria" w:hAnsi="Cambria"/>
          <w:color w:val="8F8F8F"/>
        </w:rPr>
        <w:t>_ _ _ _ _ _ _ _ _ _ _ _ _ _ _ _ _ _ _</w:t>
      </w:r>
    </w:p>
    <w:p w14:paraId="421341EF" w14:textId="77777777" w:rsidR="001E5E65" w:rsidRDefault="00000000">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77D555F9" w14:textId="77777777" w:rsidR="001E5E65" w:rsidRDefault="00000000">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596"/>
        <w:gridCol w:w="3984"/>
        <w:gridCol w:w="664"/>
        <w:gridCol w:w="722"/>
        <w:gridCol w:w="3196"/>
      </w:tblGrid>
      <w:tr w:rsidR="001E5E65" w14:paraId="384F5CB8" w14:textId="77777777">
        <w:tc>
          <w:tcPr>
            <w:tcW w:w="400" w:type="pct"/>
            <w:shd w:val="clear" w:color="auto" w:fill="214F7D"/>
            <w:vAlign w:val="center"/>
          </w:tcPr>
          <w:p w14:paraId="4E501DBA" w14:textId="77777777" w:rsidR="001E5E65" w:rsidRDefault="00000000">
            <w:r>
              <w:rPr>
                <w:rFonts w:ascii="Cambria Bold" w:hAnsi="Cambria Bold"/>
                <w:b/>
                <w:color w:val="FFFFFF"/>
              </w:rPr>
              <w:t>Nr.</w:t>
            </w:r>
            <w:r>
              <w:rPr>
                <w:rFonts w:ascii="Cambria Bold" w:hAnsi="Cambria Bold"/>
                <w:b/>
                <w:color w:val="FFFFFF"/>
              </w:rPr>
              <w:br/>
              <w:t>crt.</w:t>
            </w:r>
          </w:p>
        </w:tc>
        <w:tc>
          <w:tcPr>
            <w:tcW w:w="1750" w:type="pct"/>
            <w:shd w:val="clear" w:color="auto" w:fill="214F7D"/>
            <w:vAlign w:val="center"/>
          </w:tcPr>
          <w:p w14:paraId="7291548A" w14:textId="77777777" w:rsidR="001E5E65" w:rsidRDefault="00000000">
            <w:r>
              <w:rPr>
                <w:rFonts w:ascii="Cambria Bold" w:hAnsi="Cambria Bold"/>
                <w:b/>
                <w:color w:val="FFFFFF"/>
              </w:rPr>
              <w:t>Criteriu de eligibilitate</w:t>
            </w:r>
          </w:p>
        </w:tc>
        <w:tc>
          <w:tcPr>
            <w:tcW w:w="500" w:type="pct"/>
            <w:shd w:val="clear" w:color="auto" w:fill="214F7D"/>
            <w:vAlign w:val="center"/>
          </w:tcPr>
          <w:p w14:paraId="4C652885" w14:textId="77777777" w:rsidR="001E5E65" w:rsidRDefault="00000000">
            <w:pPr>
              <w:keepNext/>
              <w:jc w:val="center"/>
            </w:pPr>
            <w:r>
              <w:rPr>
                <w:rFonts w:ascii="Cambria Bold" w:hAnsi="Cambria Bold"/>
                <w:b/>
                <w:color w:val="FFFFFF"/>
              </w:rPr>
              <w:t>DA</w:t>
            </w:r>
          </w:p>
        </w:tc>
        <w:tc>
          <w:tcPr>
            <w:tcW w:w="500" w:type="pct"/>
            <w:shd w:val="clear" w:color="auto" w:fill="214F7D"/>
            <w:vAlign w:val="center"/>
          </w:tcPr>
          <w:p w14:paraId="5FD04FDB" w14:textId="77777777" w:rsidR="001E5E65" w:rsidRDefault="00000000">
            <w:pPr>
              <w:keepNext/>
              <w:jc w:val="center"/>
            </w:pPr>
            <w:r>
              <w:rPr>
                <w:rFonts w:ascii="Cambria Bold" w:hAnsi="Cambria Bold"/>
                <w:b/>
                <w:color w:val="FFFFFF"/>
              </w:rPr>
              <w:t>NU</w:t>
            </w:r>
          </w:p>
        </w:tc>
        <w:tc>
          <w:tcPr>
            <w:tcW w:w="0" w:type="auto"/>
            <w:shd w:val="clear" w:color="auto" w:fill="214F7D"/>
            <w:vAlign w:val="center"/>
          </w:tcPr>
          <w:p w14:paraId="559460B8" w14:textId="77777777" w:rsidR="001E5E65" w:rsidRDefault="00000000">
            <w:r>
              <w:rPr>
                <w:rFonts w:ascii="Cambria Bold" w:hAnsi="Cambria Bold"/>
                <w:b/>
                <w:color w:val="FFFFFF"/>
              </w:rPr>
              <w:t>Observații / Justificări</w:t>
            </w:r>
          </w:p>
        </w:tc>
      </w:tr>
      <w:tr w:rsidR="001E5E65" w14:paraId="682279E0" w14:textId="77777777">
        <w:trPr>
          <w:trHeight w:val="2700"/>
        </w:trPr>
        <w:tc>
          <w:tcPr>
            <w:tcW w:w="0" w:type="auto"/>
            <w:gridSpan w:val="5"/>
            <w:shd w:val="clear" w:color="auto" w:fill="757575"/>
            <w:vAlign w:val="center"/>
          </w:tcPr>
          <w:p w14:paraId="57A4CB92" w14:textId="77777777" w:rsidR="001E5E65" w:rsidRDefault="00000000">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la solicitarea de clarificări </w:t>
            </w:r>
            <w:r>
              <w:rPr>
                <w:rFonts w:ascii="Cambria" w:hAnsi="Cambria"/>
                <w:color w:val="FFFFFF"/>
              </w:rPr>
              <w:t>și se va bifa</w:t>
            </w:r>
            <w:r>
              <w:rPr>
                <w:rFonts w:ascii="Cambria Bold" w:hAnsi="Cambria Bold"/>
                <w:b/>
                <w:color w:val="FFFFFF"/>
              </w:rPr>
              <w:t> DA</w:t>
            </w:r>
            <w:r>
              <w:rPr>
                <w:rFonts w:ascii="Cambria" w:hAnsi="Cambria"/>
                <w:color w:val="FFFFFF"/>
              </w:rPr>
              <w:t>.</w:t>
            </w:r>
          </w:p>
        </w:tc>
      </w:tr>
      <w:tr w:rsidR="001E5E65" w14:paraId="010FF221" w14:textId="77777777">
        <w:trPr>
          <w:trHeight w:val="540"/>
        </w:trPr>
        <w:tc>
          <w:tcPr>
            <w:tcW w:w="0" w:type="auto"/>
            <w:vMerge w:val="restart"/>
            <w:vAlign w:val="center"/>
          </w:tcPr>
          <w:p w14:paraId="0DAA7E6A" w14:textId="77777777" w:rsidR="001E5E65" w:rsidRDefault="00000000">
            <w:r>
              <w:rPr>
                <w:rFonts w:ascii="Cambria Bold" w:hAnsi="Cambria Bold"/>
                <w:b/>
                <w:color w:val="1B4167"/>
              </w:rPr>
              <w:t>EG 1L</w:t>
            </w:r>
          </w:p>
        </w:tc>
        <w:tc>
          <w:tcPr>
            <w:tcW w:w="0" w:type="auto"/>
            <w:vAlign w:val="center"/>
          </w:tcPr>
          <w:p w14:paraId="60C05B88" w14:textId="77777777" w:rsidR="001E5E65" w:rsidRDefault="00000000">
            <w:r>
              <w:rPr>
                <w:rFonts w:ascii="Cambria Bold" w:hAnsi="Cambria Bold"/>
                <w:b/>
                <w:color w:val="1B4167"/>
              </w:rPr>
              <w:t xml:space="preserve">Solicitantul se angajează ca activele corporale </w:t>
            </w:r>
            <w:proofErr w:type="spellStart"/>
            <w:r>
              <w:rPr>
                <w:rFonts w:ascii="Cambria Bold" w:hAnsi="Cambria Bold"/>
                <w:b/>
                <w:color w:val="1B4167"/>
              </w:rPr>
              <w:t>şi</w:t>
            </w:r>
            <w:proofErr w:type="spellEnd"/>
            <w:r>
              <w:rPr>
                <w:rFonts w:ascii="Cambria Bold" w:hAnsi="Cambria Bold"/>
                <w:b/>
                <w:color w:val="1B4167"/>
              </w:rPr>
              <w:t xml:space="preserve"> necorporale rezultate din implementarea proiectului să fie incluse în categoria activelor proprii ale beneficiarului </w:t>
            </w:r>
            <w:proofErr w:type="spellStart"/>
            <w:r>
              <w:rPr>
                <w:rFonts w:ascii="Cambria Bold" w:hAnsi="Cambria Bold"/>
                <w:b/>
                <w:color w:val="1B4167"/>
              </w:rPr>
              <w:t>şi</w:t>
            </w:r>
            <w:proofErr w:type="spellEnd"/>
            <w:r>
              <w:rPr>
                <w:rFonts w:ascii="Cambria Bold" w:hAnsi="Cambria Bold"/>
                <w:b/>
                <w:color w:val="1B4167"/>
              </w:rPr>
              <w:t xml:space="preserve"> să fie utilizate pentru activitatea care a  beneficiat de </w:t>
            </w:r>
            <w:proofErr w:type="spellStart"/>
            <w:r>
              <w:rPr>
                <w:rFonts w:ascii="Cambria Bold" w:hAnsi="Cambria Bold"/>
                <w:b/>
                <w:color w:val="1B4167"/>
              </w:rPr>
              <w:t>finanţare</w:t>
            </w:r>
            <w:proofErr w:type="spellEnd"/>
            <w:r>
              <w:rPr>
                <w:rFonts w:ascii="Cambria Bold" w:hAnsi="Cambria Bold"/>
                <w:b/>
                <w:color w:val="1B4167"/>
              </w:rPr>
              <w:t xml:space="preserve">  nerambursabilă pentru minimum 5 ani de la data efectuării ultimei </w:t>
            </w:r>
            <w:proofErr w:type="spellStart"/>
            <w:r>
              <w:rPr>
                <w:rFonts w:ascii="Cambria Bold" w:hAnsi="Cambria Bold"/>
                <w:b/>
                <w:color w:val="1B4167"/>
              </w:rPr>
              <w:t>plăţi</w:t>
            </w:r>
            <w:proofErr w:type="spellEnd"/>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E5E65" w14:paraId="48235664" w14:textId="77777777">
              <w:trPr>
                <w:trHeight w:val="420"/>
                <w:jc w:val="center"/>
              </w:trPr>
              <w:tc>
                <w:tcPr>
                  <w:tcW w:w="0" w:type="auto"/>
                  <w:shd w:val="clear" w:color="auto" w:fill="DDDDDD"/>
                  <w:vAlign w:val="center"/>
                </w:tcPr>
                <w:p w14:paraId="4E8464FE" w14:textId="77777777" w:rsidR="001E5E65" w:rsidRDefault="00000000">
                  <w:pPr>
                    <w:keepNext/>
                    <w:jc w:val="center"/>
                  </w:pPr>
                  <w:r>
                    <w:rPr>
                      <w:rFonts w:ascii="Cambria" w:hAnsi="Cambria"/>
                    </w:rPr>
                    <w:t> </w:t>
                  </w:r>
                </w:p>
              </w:tc>
            </w:tr>
          </w:tbl>
          <w:p w14:paraId="0EB6064F" w14:textId="77777777" w:rsidR="001E5E65" w:rsidRDefault="001E5E6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E5E65" w14:paraId="01E09BDE" w14:textId="77777777">
              <w:trPr>
                <w:trHeight w:val="420"/>
                <w:jc w:val="center"/>
              </w:trPr>
              <w:tc>
                <w:tcPr>
                  <w:tcW w:w="0" w:type="auto"/>
                  <w:shd w:val="clear" w:color="auto" w:fill="DDDDDD"/>
                  <w:vAlign w:val="center"/>
                </w:tcPr>
                <w:p w14:paraId="781CBF37" w14:textId="77777777" w:rsidR="001E5E65" w:rsidRDefault="00000000">
                  <w:pPr>
                    <w:keepNext/>
                    <w:jc w:val="center"/>
                  </w:pPr>
                  <w:r>
                    <w:rPr>
                      <w:rFonts w:ascii="Cambria" w:hAnsi="Cambria"/>
                    </w:rPr>
                    <w:t> </w:t>
                  </w:r>
                </w:p>
              </w:tc>
            </w:tr>
          </w:tbl>
          <w:p w14:paraId="20C842EE" w14:textId="77777777" w:rsidR="001E5E65" w:rsidRDefault="001E5E65"/>
        </w:tc>
        <w:tc>
          <w:tcPr>
            <w:tcW w:w="0" w:type="auto"/>
            <w:vMerge w:val="restart"/>
          </w:tcPr>
          <w:p w14:paraId="3DBC6F8B" w14:textId="77777777" w:rsidR="001E5E65" w:rsidRDefault="001E5E65"/>
        </w:tc>
      </w:tr>
      <w:tr w:rsidR="001E5E65" w14:paraId="746E2271" w14:textId="77777777">
        <w:tc>
          <w:tcPr>
            <w:tcW w:w="0" w:type="dxa"/>
            <w:vMerge/>
          </w:tcPr>
          <w:p w14:paraId="5BC88C2A" w14:textId="77777777" w:rsidR="001E5E65" w:rsidRDefault="001E5E65"/>
        </w:tc>
        <w:tc>
          <w:tcPr>
            <w:tcW w:w="0" w:type="auto"/>
          </w:tcPr>
          <w:p w14:paraId="37B61F98" w14:textId="77777777" w:rsidR="001E5E65" w:rsidRDefault="00000000">
            <w:pPr>
              <w:spacing w:line="360" w:lineRule="auto"/>
              <w:ind w:firstLine="493"/>
            </w:pPr>
            <w:r>
              <w:rPr>
                <w:rFonts w:ascii="Cambria" w:hAnsi="Cambria"/>
              </w:rPr>
              <w:t>Se verifică documentele de aprobare implementare proiect dacă includ obligatoriu următorul punct:</w:t>
            </w:r>
          </w:p>
          <w:p w14:paraId="60E6E495" w14:textId="77777777" w:rsidR="001E5E65" w:rsidRDefault="00000000">
            <w:pPr>
              <w:pStyle w:val="Listparagraf"/>
              <w:numPr>
                <w:ilvl w:val="0"/>
                <w:numId w:val="1"/>
              </w:numPr>
            </w:pPr>
            <w:r>
              <w:rPr>
                <w:rFonts w:ascii="Cambria" w:hAnsi="Cambria"/>
              </w:rPr>
              <w:lastRenderedPageBreak/>
              <w:t xml:space="preserve">angajamentul de a suporta cheltuielile de </w:t>
            </w:r>
            <w:proofErr w:type="spellStart"/>
            <w:r>
              <w:rPr>
                <w:rFonts w:ascii="Cambria" w:hAnsi="Cambria"/>
              </w:rPr>
              <w:t>întreţinere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 sau reparare a </w:t>
            </w:r>
            <w:proofErr w:type="spellStart"/>
            <w:r>
              <w:rPr>
                <w:rFonts w:ascii="Cambria" w:hAnsi="Cambria"/>
              </w:rPr>
              <w:t>investiţiei</w:t>
            </w:r>
            <w:proofErr w:type="spellEnd"/>
            <w:r>
              <w:rPr>
                <w:rFonts w:ascii="Cambria" w:hAnsi="Cambria"/>
              </w:rPr>
              <w:t xml:space="preserve"> pe o perioadă de minimum 5 ani de la data efectuării ultimei plăți.</w:t>
            </w:r>
          </w:p>
          <w:p w14:paraId="14DC0438" w14:textId="77777777" w:rsidR="001E5E65" w:rsidRDefault="00000000">
            <w:pPr>
              <w:spacing w:line="360" w:lineRule="auto"/>
              <w:ind w:firstLine="493"/>
            </w:pPr>
            <w:r>
              <w:rPr>
                <w:rFonts w:ascii="Cambria" w:hAnsi="Cambria"/>
              </w:rPr>
              <w:t xml:space="preserve">Documentul de aprobare poate fi,  în funcție de statutul </w:t>
            </w:r>
            <w:proofErr w:type="spellStart"/>
            <w:r>
              <w:rPr>
                <w:rFonts w:ascii="Cambria" w:hAnsi="Cambria"/>
              </w:rPr>
              <w:t>solcitantului</w:t>
            </w:r>
            <w:proofErr w:type="spellEnd"/>
            <w:r>
              <w:rPr>
                <w:rFonts w:ascii="Cambria" w:hAnsi="Cambria"/>
              </w:rPr>
              <w:t xml:space="preserve">, Hotărârea Consiliului Local/  Hotărârea </w:t>
            </w:r>
            <w:proofErr w:type="spellStart"/>
            <w:r>
              <w:rPr>
                <w:rFonts w:ascii="Cambria" w:hAnsi="Cambria"/>
              </w:rPr>
              <w:t>Adunarii</w:t>
            </w:r>
            <w:proofErr w:type="spellEnd"/>
            <w:r>
              <w:rPr>
                <w:rFonts w:ascii="Cambria" w:hAnsi="Cambria"/>
              </w:rPr>
              <w:t xml:space="preserve"> Generale a ONG pentru implementarea proiectului.</w:t>
            </w:r>
          </w:p>
          <w:p w14:paraId="579A94E2" w14:textId="77777777" w:rsidR="001E5E65" w:rsidRDefault="00000000">
            <w:r>
              <w:rPr>
                <w:rFonts w:ascii="Cambria" w:hAnsi="Cambria"/>
              </w:rPr>
              <w:t xml:space="preserve">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w:t>
            </w:r>
            <w:proofErr w:type="spellStart"/>
            <w:r>
              <w:rPr>
                <w:rFonts w:ascii="Cambria" w:hAnsi="Cambria"/>
              </w:rPr>
              <w:t>eligibilitate.Documente</w:t>
            </w:r>
            <w:proofErr w:type="spellEnd"/>
            <w:r>
              <w:rPr>
                <w:rFonts w:ascii="Cambria" w:hAnsi="Cambria"/>
              </w:rPr>
              <w:t xml:space="preserve"> obligatorii: </w:t>
            </w:r>
          </w:p>
          <w:p w14:paraId="604E9950" w14:textId="77777777" w:rsidR="001E5E65" w:rsidRDefault="00000000">
            <w:pPr>
              <w:pStyle w:val="Listparagraf"/>
              <w:numPr>
                <w:ilvl w:val="0"/>
                <w:numId w:val="2"/>
              </w:numPr>
            </w:pPr>
            <w:r>
              <w:rPr>
                <w:rFonts w:ascii="Cambria" w:hAnsi="Cambria"/>
              </w:rPr>
              <w:t>Cererea de finanțare,</w:t>
            </w:r>
          </w:p>
          <w:p w14:paraId="425C6B87" w14:textId="77777777" w:rsidR="001E5E65" w:rsidRDefault="00000000">
            <w:pPr>
              <w:pStyle w:val="Listparagraf"/>
              <w:numPr>
                <w:ilvl w:val="0"/>
                <w:numId w:val="2"/>
              </w:numPr>
            </w:pPr>
            <w:r>
              <w:rPr>
                <w:rFonts w:ascii="Cambria" w:hAnsi="Cambria"/>
              </w:rPr>
              <w:t>Hotărârea Consiliului  Local / Hotărârea Adunării Generale a ONG pentru implementarea proiectului.</w:t>
            </w:r>
          </w:p>
        </w:tc>
        <w:tc>
          <w:tcPr>
            <w:tcW w:w="0" w:type="dxa"/>
            <w:vMerge/>
          </w:tcPr>
          <w:p w14:paraId="6E95EF3C" w14:textId="77777777" w:rsidR="001E5E65" w:rsidRDefault="001E5E65"/>
        </w:tc>
        <w:tc>
          <w:tcPr>
            <w:tcW w:w="0" w:type="dxa"/>
            <w:vMerge/>
          </w:tcPr>
          <w:p w14:paraId="0907BECC" w14:textId="77777777" w:rsidR="001E5E65" w:rsidRDefault="001E5E65"/>
        </w:tc>
        <w:tc>
          <w:tcPr>
            <w:tcW w:w="0" w:type="dxa"/>
            <w:vMerge/>
          </w:tcPr>
          <w:p w14:paraId="092F3E1A" w14:textId="77777777" w:rsidR="001E5E65" w:rsidRDefault="001E5E65"/>
        </w:tc>
      </w:tr>
      <w:tr w:rsidR="001E5E65" w14:paraId="00123AB9" w14:textId="77777777">
        <w:trPr>
          <w:trHeight w:val="540"/>
        </w:trPr>
        <w:tc>
          <w:tcPr>
            <w:tcW w:w="0" w:type="auto"/>
            <w:vMerge w:val="restart"/>
            <w:vAlign w:val="center"/>
          </w:tcPr>
          <w:p w14:paraId="402C2F54" w14:textId="77777777" w:rsidR="001E5E65" w:rsidRDefault="00000000">
            <w:r>
              <w:rPr>
                <w:rFonts w:ascii="Cambria Bold" w:hAnsi="Cambria Bold"/>
                <w:b/>
                <w:color w:val="1B4167"/>
              </w:rPr>
              <w:t>EG 2L</w:t>
            </w:r>
          </w:p>
        </w:tc>
        <w:tc>
          <w:tcPr>
            <w:tcW w:w="0" w:type="auto"/>
            <w:vAlign w:val="center"/>
          </w:tcPr>
          <w:p w14:paraId="7A20811B" w14:textId="77777777" w:rsidR="001E5E65" w:rsidRDefault="00000000">
            <w:r>
              <w:rPr>
                <w:rFonts w:ascii="Cambria Bold" w:hAnsi="Cambria Bold"/>
                <w:b/>
                <w:color w:val="1B4167"/>
              </w:rPr>
              <w:t>Investiția trebuie să se realizeze pe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E5E65" w14:paraId="15FA759B" w14:textId="77777777">
              <w:trPr>
                <w:trHeight w:val="420"/>
                <w:jc w:val="center"/>
              </w:trPr>
              <w:tc>
                <w:tcPr>
                  <w:tcW w:w="0" w:type="auto"/>
                  <w:shd w:val="clear" w:color="auto" w:fill="DDDDDD"/>
                  <w:vAlign w:val="center"/>
                </w:tcPr>
                <w:p w14:paraId="4C05CF9C" w14:textId="77777777" w:rsidR="001E5E65" w:rsidRDefault="00000000">
                  <w:pPr>
                    <w:keepNext/>
                    <w:jc w:val="center"/>
                  </w:pPr>
                  <w:r>
                    <w:rPr>
                      <w:rFonts w:ascii="Cambria" w:hAnsi="Cambria"/>
                    </w:rPr>
                    <w:t> </w:t>
                  </w:r>
                </w:p>
              </w:tc>
            </w:tr>
          </w:tbl>
          <w:p w14:paraId="447E7E4B" w14:textId="77777777" w:rsidR="001E5E65" w:rsidRDefault="001E5E6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E5E65" w14:paraId="34CA8D0F" w14:textId="77777777">
              <w:trPr>
                <w:trHeight w:val="420"/>
                <w:jc w:val="center"/>
              </w:trPr>
              <w:tc>
                <w:tcPr>
                  <w:tcW w:w="0" w:type="auto"/>
                  <w:shd w:val="clear" w:color="auto" w:fill="DDDDDD"/>
                  <w:vAlign w:val="center"/>
                </w:tcPr>
                <w:p w14:paraId="43BFEBEC" w14:textId="77777777" w:rsidR="001E5E65" w:rsidRDefault="00000000">
                  <w:pPr>
                    <w:keepNext/>
                    <w:jc w:val="center"/>
                  </w:pPr>
                  <w:r>
                    <w:rPr>
                      <w:rFonts w:ascii="Cambria" w:hAnsi="Cambria"/>
                    </w:rPr>
                    <w:t> </w:t>
                  </w:r>
                </w:p>
              </w:tc>
            </w:tr>
          </w:tbl>
          <w:p w14:paraId="5992477F" w14:textId="77777777" w:rsidR="001E5E65" w:rsidRDefault="001E5E65"/>
        </w:tc>
        <w:tc>
          <w:tcPr>
            <w:tcW w:w="0" w:type="auto"/>
            <w:vMerge w:val="restart"/>
          </w:tcPr>
          <w:p w14:paraId="5BCDC52D" w14:textId="77777777" w:rsidR="001E5E65" w:rsidRDefault="001E5E65"/>
        </w:tc>
      </w:tr>
      <w:tr w:rsidR="001E5E65" w14:paraId="528C5623" w14:textId="77777777">
        <w:tc>
          <w:tcPr>
            <w:tcW w:w="0" w:type="dxa"/>
            <w:vMerge/>
          </w:tcPr>
          <w:p w14:paraId="566389D9" w14:textId="77777777" w:rsidR="001E5E65" w:rsidRDefault="001E5E65"/>
        </w:tc>
        <w:tc>
          <w:tcPr>
            <w:tcW w:w="0" w:type="auto"/>
          </w:tcPr>
          <w:p w14:paraId="43AC1DFA" w14:textId="77777777" w:rsidR="001E5E65" w:rsidRDefault="00000000">
            <w:pPr>
              <w:spacing w:line="360" w:lineRule="auto"/>
              <w:ind w:firstLine="493"/>
            </w:pPr>
            <w:r>
              <w:rPr>
                <w:rFonts w:ascii="Cambria" w:hAnsi="Cambria"/>
              </w:rPr>
              <w:t xml:space="preserve">Expertul verifică în Cererea de finanțare, Studiul de Fezabilitate/ Documentația de Avizare pentru Lucrări de Intervenții/ Memoriu justificativ dacă investiția se </w:t>
            </w:r>
            <w:proofErr w:type="spellStart"/>
            <w:r>
              <w:rPr>
                <w:rFonts w:ascii="Cambria" w:hAnsi="Cambria"/>
              </w:rPr>
              <w:t>realizeză</w:t>
            </w:r>
            <w:proofErr w:type="spellEnd"/>
            <w:r>
              <w:rPr>
                <w:rFonts w:ascii="Cambria" w:hAnsi="Cambria"/>
              </w:rPr>
              <w:t xml:space="preserve"> în teritoriul GAL Giurgiu Nord.</w:t>
            </w:r>
          </w:p>
          <w:p w14:paraId="3D06E69F" w14:textId="77777777" w:rsidR="001E5E65" w:rsidRDefault="00000000">
            <w:pPr>
              <w:spacing w:line="360" w:lineRule="auto"/>
              <w:ind w:firstLine="493"/>
            </w:pPr>
            <w:r>
              <w:rPr>
                <w:rFonts w:ascii="Cambria" w:hAnsi="Cambria"/>
              </w:rPr>
              <w:t xml:space="preserve">Investiția propusă trebuie să se încadreze în acțiunile eligibile conform fișei intervenției nr. 2, respectiv cheltuieli eligibile. Se va verifica secțiunea A6 Descrierea proiectului din Cererea de finanțare, </w:t>
            </w:r>
            <w:r>
              <w:rPr>
                <w:rFonts w:ascii="Cambria" w:hAnsi="Cambria"/>
              </w:rPr>
              <w:lastRenderedPageBreak/>
              <w:t>completată conform cerințelor din secțiunea REGULI DE COMPLETARE.</w:t>
            </w:r>
          </w:p>
          <w:p w14:paraId="4CCA43B1" w14:textId="77777777" w:rsidR="001E5E65" w:rsidRDefault="00000000">
            <w:pPr>
              <w:spacing w:line="360" w:lineRule="auto"/>
              <w:ind w:firstLine="493"/>
            </w:pPr>
            <w:proofErr w:type="spellStart"/>
            <w:r>
              <w:rPr>
                <w:rFonts w:ascii="Cambria" w:hAnsi="Cambria"/>
              </w:rPr>
              <w:t>Aceast</w:t>
            </w:r>
            <w:proofErr w:type="spellEnd"/>
            <w:r>
              <w:rPr>
                <w:rFonts w:ascii="Cambria" w:hAnsi="Cambria"/>
              </w:rPr>
              <w:t xml:space="preserve"> criteriu de eligibilitate presupune că:</w:t>
            </w:r>
          </w:p>
          <w:p w14:paraId="0693C6A7" w14:textId="77777777" w:rsidR="001E5E65" w:rsidRDefault="00000000">
            <w:pPr>
              <w:pStyle w:val="Listparagraf"/>
              <w:numPr>
                <w:ilvl w:val="0"/>
                <w:numId w:val="1"/>
              </w:numPr>
            </w:pPr>
            <w:r>
              <w:rPr>
                <w:rFonts w:ascii="Cambria" w:hAnsi="Cambria"/>
              </w:rPr>
              <w:t>Sediul social și amplasamentul fizic al investiției (terenul, clădirile, infrastructura, utilitățile etc.) trebuie să se situeze în limitele administrative ale unităților teritoriale componente ale GAL Giurgiu Nord;</w:t>
            </w:r>
          </w:p>
          <w:p w14:paraId="6E38B6FA" w14:textId="77777777" w:rsidR="001E5E65" w:rsidRDefault="00000000">
            <w:pPr>
              <w:pStyle w:val="Listparagraf"/>
              <w:numPr>
                <w:ilvl w:val="0"/>
                <w:numId w:val="1"/>
              </w:numPr>
            </w:pPr>
            <w:r>
              <w:rPr>
                <w:rFonts w:ascii="Cambria" w:hAnsi="Cambria"/>
              </w:rPr>
              <w:t>Activitățile derulate în cadrul proiectului trebuie să aibă impact direct și exclusiv asupra comunităților din acest teritoriu;</w:t>
            </w:r>
          </w:p>
          <w:p w14:paraId="10D08B83" w14:textId="77777777" w:rsidR="001E5E65" w:rsidRDefault="00000000">
            <w:pPr>
              <w:pStyle w:val="Listparagraf"/>
              <w:numPr>
                <w:ilvl w:val="0"/>
                <w:numId w:val="1"/>
              </w:numPr>
            </w:pPr>
            <w:r>
              <w:rPr>
                <w:rFonts w:ascii="Cambria" w:hAnsi="Cambria"/>
              </w:rPr>
              <w:t>Solicitantul trebuie să prezinte documente justificative care atestă locația exactă a investiției (ex.: extras de carte funciară, certificat de urbanism, plan de situație);</w:t>
            </w:r>
          </w:p>
          <w:p w14:paraId="2B84C947" w14:textId="77777777" w:rsidR="001E5E65" w:rsidRDefault="00000000">
            <w:pPr>
              <w:pStyle w:val="Listparagraf"/>
              <w:numPr>
                <w:ilvl w:val="0"/>
                <w:numId w:val="1"/>
              </w:numPr>
            </w:pPr>
            <w:r>
              <w:rPr>
                <w:rFonts w:ascii="Cambria" w:hAnsi="Cambria"/>
              </w:rPr>
              <w:t>În cazul investițiilor mobile sau de natură itinerantă, acestea trebuie să fie utilizate în mod preponderent pe teritoriul GAL Giurgiu Nord.</w:t>
            </w:r>
          </w:p>
          <w:p w14:paraId="202A7479" w14:textId="77777777" w:rsidR="001E5E65" w:rsidRDefault="00000000">
            <w:pPr>
              <w:spacing w:line="360" w:lineRule="auto"/>
              <w:ind w:firstLine="493"/>
            </w:pPr>
            <w:r>
              <w:rPr>
                <w:rFonts w:ascii="Cambria" w:hAnsi="Cambria"/>
              </w:rPr>
              <w:t>Se verifică justificarea din secțiunea E2.1 din Cererea de finanțare.</w:t>
            </w:r>
          </w:p>
          <w:p w14:paraId="17C30AF8" w14:textId="77777777" w:rsidR="001E5E65" w:rsidRDefault="00000000">
            <w:pPr>
              <w:spacing w:line="360" w:lineRule="auto"/>
              <w:ind w:firstLine="493"/>
            </w:pPr>
            <w:r>
              <w:rPr>
                <w:rFonts w:ascii="Cambria" w:hAnsi="Cambria"/>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p w14:paraId="30888ABC" w14:textId="77777777" w:rsidR="001E5E65" w:rsidRDefault="00000000">
            <w:pPr>
              <w:spacing w:line="360" w:lineRule="auto"/>
              <w:ind w:firstLine="493"/>
            </w:pPr>
            <w:r>
              <w:rPr>
                <w:rFonts w:ascii="Cambria Bold" w:hAnsi="Cambria Bold"/>
                <w:b/>
              </w:rPr>
              <w:lastRenderedPageBreak/>
              <w:t>Documente obligatorii:</w:t>
            </w:r>
          </w:p>
          <w:p w14:paraId="013F2272" w14:textId="77777777" w:rsidR="001E5E65" w:rsidRDefault="00000000">
            <w:pPr>
              <w:pStyle w:val="Listparagraf"/>
              <w:numPr>
                <w:ilvl w:val="0"/>
                <w:numId w:val="3"/>
              </w:numPr>
            </w:pPr>
            <w:r>
              <w:rPr>
                <w:rFonts w:ascii="Cambria" w:hAnsi="Cambria"/>
              </w:rPr>
              <w:t>Cererea de finanțare; </w:t>
            </w:r>
          </w:p>
          <w:p w14:paraId="6E192237" w14:textId="77777777" w:rsidR="001E5E65" w:rsidRDefault="00000000">
            <w:pPr>
              <w:pStyle w:val="Listparagraf"/>
              <w:numPr>
                <w:ilvl w:val="0"/>
                <w:numId w:val="3"/>
              </w:numPr>
            </w:pPr>
            <w:r>
              <w:rPr>
                <w:rFonts w:ascii="Cambria" w:hAnsi="Cambria"/>
              </w:rPr>
              <w:t xml:space="preserve">Extras de carte funciară sau Document care să certifice că nu au fost finalizate lucrările de cadastru, pentru proiectele care vizează </w:t>
            </w:r>
            <w:proofErr w:type="spellStart"/>
            <w:r>
              <w:rPr>
                <w:rFonts w:ascii="Cambria" w:hAnsi="Cambria"/>
              </w:rPr>
              <w:t>investiţii</w:t>
            </w:r>
            <w:proofErr w:type="spellEnd"/>
            <w:r>
              <w:rPr>
                <w:rFonts w:ascii="Cambria" w:hAnsi="Cambria"/>
              </w:rPr>
              <w:t xml:space="preserve"> de lucrări privind </w:t>
            </w:r>
            <w:proofErr w:type="spellStart"/>
            <w:r>
              <w:rPr>
                <w:rFonts w:ascii="Cambria" w:hAnsi="Cambria"/>
              </w:rPr>
              <w:t>construcţiile</w:t>
            </w:r>
            <w:proofErr w:type="spellEnd"/>
            <w:r>
              <w:rPr>
                <w:rFonts w:ascii="Cambria" w:hAnsi="Cambria"/>
              </w:rPr>
              <w:t xml:space="preserve"> noi sau modernizări ale acestora;</w:t>
            </w:r>
          </w:p>
          <w:p w14:paraId="554277AA" w14:textId="77777777" w:rsidR="001E5E65" w:rsidRDefault="00000000">
            <w:pPr>
              <w:pStyle w:val="Listparagraf"/>
              <w:numPr>
                <w:ilvl w:val="0"/>
                <w:numId w:val="3"/>
              </w:numPr>
            </w:pPr>
            <w:r>
              <w:rPr>
                <w:rFonts w:ascii="Cambria" w:hAnsi="Cambria"/>
              </w:rPr>
              <w:t xml:space="preserve">Studiul de Fezabilitate Conform HG. 907/ 2016 pentru obiectivele/proiectele noi </w:t>
            </w:r>
            <w:proofErr w:type="spellStart"/>
            <w:r>
              <w:rPr>
                <w:rFonts w:ascii="Cambria" w:hAnsi="Cambria"/>
              </w:rPr>
              <w:t>şi</w:t>
            </w:r>
            <w:proofErr w:type="spellEnd"/>
            <w:r>
              <w:rPr>
                <w:rFonts w:ascii="Cambria" w:hAnsi="Cambria"/>
              </w:rPr>
              <w:t xml:space="preserve"> mixte de </w:t>
            </w:r>
            <w:proofErr w:type="spellStart"/>
            <w:r>
              <w:rPr>
                <w:rFonts w:ascii="Cambria" w:hAnsi="Cambria"/>
              </w:rPr>
              <w:t>investiţii</w:t>
            </w:r>
            <w:proofErr w:type="spellEnd"/>
            <w:r>
              <w:rPr>
                <w:rFonts w:ascii="Cambria" w:hAnsi="Cambria"/>
              </w:rPr>
              <w:t xml:space="preserve"> - doar pentru proiectele care se încadrează în categoria 9.4.1 - proiecte cu </w:t>
            </w:r>
            <w:proofErr w:type="spellStart"/>
            <w:r>
              <w:rPr>
                <w:rFonts w:ascii="Cambria" w:hAnsi="Cambria"/>
              </w:rPr>
              <w:t>construcţii</w:t>
            </w:r>
            <w:proofErr w:type="spellEnd"/>
            <w:r>
              <w:rPr>
                <w:rFonts w:ascii="Cambria" w:hAnsi="Cambria"/>
              </w:rPr>
              <w:t xml:space="preserve">-montaj (pot include dotări </w:t>
            </w:r>
            <w:proofErr w:type="spellStart"/>
            <w:r>
              <w:rPr>
                <w:rFonts w:ascii="Cambria" w:hAnsi="Cambria"/>
              </w:rPr>
              <w:t>şi</w:t>
            </w:r>
            <w:proofErr w:type="spellEnd"/>
            <w:r>
              <w:rPr>
                <w:rFonts w:ascii="Cambria" w:hAnsi="Cambria"/>
              </w:rPr>
              <w:t xml:space="preserve"> echipamente fără montaj) care necesită </w:t>
            </w:r>
            <w:proofErr w:type="spellStart"/>
            <w:r>
              <w:rPr>
                <w:rFonts w:ascii="Cambria" w:hAnsi="Cambria"/>
              </w:rPr>
              <w:t>Autorizaţie</w:t>
            </w:r>
            <w:proofErr w:type="spellEnd"/>
            <w:r>
              <w:rPr>
                <w:rFonts w:ascii="Cambria" w:hAnsi="Cambria"/>
              </w:rPr>
              <w:t xml:space="preserve"> de </w:t>
            </w:r>
            <w:proofErr w:type="spellStart"/>
            <w:r>
              <w:rPr>
                <w:rFonts w:ascii="Cambria" w:hAnsi="Cambria"/>
              </w:rPr>
              <w:t>construcţie</w:t>
            </w:r>
            <w:proofErr w:type="spellEnd"/>
            <w:r>
              <w:rPr>
                <w:rFonts w:ascii="Cambria" w:hAnsi="Cambria"/>
              </w:rPr>
              <w:t>;</w:t>
            </w:r>
          </w:p>
          <w:p w14:paraId="71F5987C" w14:textId="77777777" w:rsidR="001E5E65" w:rsidRDefault="00000000">
            <w:pPr>
              <w:pStyle w:val="Listparagraf"/>
              <w:numPr>
                <w:ilvl w:val="0"/>
                <w:numId w:val="3"/>
              </w:numPr>
            </w:pPr>
            <w:proofErr w:type="spellStart"/>
            <w:r>
              <w:rPr>
                <w:rFonts w:ascii="Cambria" w:hAnsi="Cambria"/>
              </w:rPr>
              <w:t>Documentaţia</w:t>
            </w:r>
            <w:proofErr w:type="spellEnd"/>
            <w:r>
              <w:rPr>
                <w:rFonts w:ascii="Cambria" w:hAnsi="Cambria"/>
              </w:rPr>
              <w:t xml:space="preserve"> de Avizare pentru Lucrări de </w:t>
            </w:r>
            <w:proofErr w:type="spellStart"/>
            <w:r>
              <w:rPr>
                <w:rFonts w:ascii="Cambria" w:hAnsi="Cambria"/>
              </w:rPr>
              <w:t>Intervenţii</w:t>
            </w:r>
            <w:proofErr w:type="spellEnd"/>
            <w:r>
              <w:rPr>
                <w:rFonts w:ascii="Cambria" w:hAnsi="Cambria"/>
              </w:rPr>
              <w:t xml:space="preserve"> (DALI) conform HG. 907/ 2016 pentru modernizări/ intervenții la construcții existente - doar pentru proiectele care se încadrează în categoria 9.4.1 - proiecte cu </w:t>
            </w:r>
            <w:proofErr w:type="spellStart"/>
            <w:r>
              <w:rPr>
                <w:rFonts w:ascii="Cambria" w:hAnsi="Cambria"/>
              </w:rPr>
              <w:t>construcţii</w:t>
            </w:r>
            <w:proofErr w:type="spellEnd"/>
            <w:r>
              <w:rPr>
                <w:rFonts w:ascii="Cambria" w:hAnsi="Cambria"/>
              </w:rPr>
              <w:t xml:space="preserve">-montaj (pot include dotări </w:t>
            </w:r>
            <w:proofErr w:type="spellStart"/>
            <w:r>
              <w:rPr>
                <w:rFonts w:ascii="Cambria" w:hAnsi="Cambria"/>
              </w:rPr>
              <w:t>şi</w:t>
            </w:r>
            <w:proofErr w:type="spellEnd"/>
            <w:r>
              <w:rPr>
                <w:rFonts w:ascii="Cambria" w:hAnsi="Cambria"/>
              </w:rPr>
              <w:t xml:space="preserve"> echipamente fără montaj) care necesită </w:t>
            </w:r>
            <w:proofErr w:type="spellStart"/>
            <w:r>
              <w:rPr>
                <w:rFonts w:ascii="Cambria" w:hAnsi="Cambria"/>
              </w:rPr>
              <w:t>Autorizaţie</w:t>
            </w:r>
            <w:proofErr w:type="spellEnd"/>
            <w:r>
              <w:rPr>
                <w:rFonts w:ascii="Cambria" w:hAnsi="Cambria"/>
              </w:rPr>
              <w:t xml:space="preserve"> de </w:t>
            </w:r>
            <w:proofErr w:type="spellStart"/>
            <w:r>
              <w:rPr>
                <w:rFonts w:ascii="Cambria" w:hAnsi="Cambria"/>
              </w:rPr>
              <w:t>construcţie</w:t>
            </w:r>
            <w:proofErr w:type="spellEnd"/>
            <w:r>
              <w:rPr>
                <w:rFonts w:ascii="Cambria" w:hAnsi="Cambria"/>
              </w:rPr>
              <w:t>;</w:t>
            </w:r>
          </w:p>
          <w:p w14:paraId="75E7C42E" w14:textId="77777777" w:rsidR="001E5E65" w:rsidRDefault="00000000">
            <w:pPr>
              <w:pStyle w:val="Listparagraf"/>
              <w:numPr>
                <w:ilvl w:val="0"/>
                <w:numId w:val="3"/>
              </w:numPr>
            </w:pPr>
            <w:r>
              <w:rPr>
                <w:rFonts w:ascii="Cambria" w:hAnsi="Cambria"/>
              </w:rPr>
              <w:t xml:space="preserve">Memoriu justificativ - doar pentru proiectele care se încadrează în categoria 9.4.2 - proiecte cu </w:t>
            </w:r>
            <w:proofErr w:type="spellStart"/>
            <w:r>
              <w:rPr>
                <w:rFonts w:ascii="Cambria" w:hAnsi="Cambria"/>
              </w:rPr>
              <w:t>construcţii</w:t>
            </w:r>
            <w:proofErr w:type="spellEnd"/>
            <w:r>
              <w:rPr>
                <w:rFonts w:ascii="Cambria" w:hAnsi="Cambria"/>
              </w:rPr>
              <w:t xml:space="preserve">-montaj care nu necesită </w:t>
            </w:r>
            <w:proofErr w:type="spellStart"/>
            <w:r>
              <w:rPr>
                <w:rFonts w:ascii="Cambria" w:hAnsi="Cambria"/>
              </w:rPr>
              <w:t>Autorizaţie</w:t>
            </w:r>
            <w:proofErr w:type="spellEnd"/>
            <w:r>
              <w:rPr>
                <w:rFonts w:ascii="Cambria" w:hAnsi="Cambria"/>
              </w:rPr>
              <w:t xml:space="preserve"> de </w:t>
            </w:r>
            <w:proofErr w:type="spellStart"/>
            <w:r>
              <w:rPr>
                <w:rFonts w:ascii="Cambria" w:hAnsi="Cambria"/>
              </w:rPr>
              <w:t>construcţie</w:t>
            </w:r>
            <w:proofErr w:type="spellEnd"/>
            <w:r>
              <w:rPr>
                <w:rFonts w:ascii="Cambria" w:hAnsi="Cambria"/>
              </w:rPr>
              <w:t xml:space="preserve"> (pot include </w:t>
            </w:r>
            <w:proofErr w:type="spellStart"/>
            <w:r>
              <w:rPr>
                <w:rFonts w:ascii="Cambria" w:hAnsi="Cambria"/>
              </w:rPr>
              <w:t>şi</w:t>
            </w:r>
            <w:proofErr w:type="spellEnd"/>
            <w:r>
              <w:rPr>
                <w:rFonts w:ascii="Cambria" w:hAnsi="Cambria"/>
              </w:rPr>
              <w:t xml:space="preserve"> dotări </w:t>
            </w:r>
            <w:proofErr w:type="spellStart"/>
            <w:r>
              <w:rPr>
                <w:rFonts w:ascii="Cambria" w:hAnsi="Cambria"/>
              </w:rPr>
              <w:t>şi</w:t>
            </w:r>
            <w:proofErr w:type="spellEnd"/>
            <w:r>
              <w:rPr>
                <w:rFonts w:ascii="Cambria" w:hAnsi="Cambria"/>
              </w:rPr>
              <w:t xml:space="preserve"> echipamente fără montaj);</w:t>
            </w:r>
          </w:p>
          <w:p w14:paraId="575E11B8" w14:textId="77777777" w:rsidR="001E5E65" w:rsidRDefault="00000000">
            <w:pPr>
              <w:pStyle w:val="Listparagraf"/>
              <w:numPr>
                <w:ilvl w:val="0"/>
                <w:numId w:val="3"/>
              </w:numPr>
            </w:pPr>
            <w:r>
              <w:rPr>
                <w:rFonts w:ascii="Cambria" w:hAnsi="Cambria"/>
              </w:rPr>
              <w:t>Certificat de urbanism (pentru proiectele care se încadrează în categoria 9.4.1) sau Autorizația de construire (dacă solicitantul a obținut autorizația de construire);</w:t>
            </w:r>
          </w:p>
          <w:p w14:paraId="4EDAA72B" w14:textId="77777777" w:rsidR="001E5E65" w:rsidRDefault="00000000">
            <w:pPr>
              <w:pStyle w:val="Listparagraf"/>
              <w:numPr>
                <w:ilvl w:val="0"/>
                <w:numId w:val="3"/>
              </w:numPr>
            </w:pPr>
            <w:r>
              <w:rPr>
                <w:rFonts w:ascii="Cambria" w:hAnsi="Cambria"/>
              </w:rPr>
              <w:t xml:space="preserve">Negația din partea autorității </w:t>
            </w:r>
            <w:r>
              <w:rPr>
                <w:rFonts w:ascii="Cambria" w:hAnsi="Cambria"/>
              </w:rPr>
              <w:lastRenderedPageBreak/>
              <w:t>competente (Consiliul județean/ Consiliul local) cu privire la faptul că pentru proiectul depus nu se emite autorizație de construcție (pentru proiectele care se încadrează în categoria 9.4.2);</w:t>
            </w:r>
          </w:p>
          <w:p w14:paraId="354C08F8" w14:textId="77777777" w:rsidR="001E5E65" w:rsidRDefault="00000000">
            <w:pPr>
              <w:pStyle w:val="Listparagraf"/>
              <w:numPr>
                <w:ilvl w:val="0"/>
                <w:numId w:val="3"/>
              </w:numPr>
            </w:pPr>
            <w:r>
              <w:rPr>
                <w:rFonts w:ascii="Cambria" w:hAnsi="Cambria"/>
              </w:rPr>
              <w:t xml:space="preserve">Expertiza tehnică de specialitate asupra </w:t>
            </w:r>
            <w:proofErr w:type="spellStart"/>
            <w:r>
              <w:rPr>
                <w:rFonts w:ascii="Cambria" w:hAnsi="Cambria"/>
              </w:rPr>
              <w:t>construcţiei</w:t>
            </w:r>
            <w:proofErr w:type="spellEnd"/>
            <w:r>
              <w:rPr>
                <w:rFonts w:ascii="Cambria" w:hAnsi="Cambria"/>
              </w:rPr>
              <w:t xml:space="preserve"> existente;</w:t>
            </w:r>
          </w:p>
          <w:p w14:paraId="4100DE99" w14:textId="77777777" w:rsidR="001E5E65" w:rsidRDefault="00000000">
            <w:pPr>
              <w:pStyle w:val="Listparagraf"/>
              <w:numPr>
                <w:ilvl w:val="0"/>
                <w:numId w:val="3"/>
              </w:numPr>
            </w:pPr>
            <w:r>
              <w:rPr>
                <w:rFonts w:ascii="Cambria" w:hAnsi="Cambria"/>
              </w:rPr>
              <w:t>Raportul privind stadiul fizic al lucrărilor.</w:t>
            </w:r>
          </w:p>
        </w:tc>
        <w:tc>
          <w:tcPr>
            <w:tcW w:w="0" w:type="dxa"/>
            <w:vMerge/>
          </w:tcPr>
          <w:p w14:paraId="59685884" w14:textId="77777777" w:rsidR="001E5E65" w:rsidRDefault="001E5E65"/>
        </w:tc>
        <w:tc>
          <w:tcPr>
            <w:tcW w:w="0" w:type="dxa"/>
            <w:vMerge/>
          </w:tcPr>
          <w:p w14:paraId="13189DFE" w14:textId="77777777" w:rsidR="001E5E65" w:rsidRDefault="001E5E65"/>
        </w:tc>
        <w:tc>
          <w:tcPr>
            <w:tcW w:w="0" w:type="dxa"/>
            <w:vMerge/>
          </w:tcPr>
          <w:p w14:paraId="3271CB2D" w14:textId="77777777" w:rsidR="001E5E65" w:rsidRDefault="001E5E65"/>
        </w:tc>
      </w:tr>
      <w:tr w:rsidR="001E5E65" w14:paraId="29B66C5D" w14:textId="77777777">
        <w:trPr>
          <w:trHeight w:val="540"/>
        </w:trPr>
        <w:tc>
          <w:tcPr>
            <w:tcW w:w="0" w:type="auto"/>
            <w:vMerge w:val="restart"/>
            <w:vAlign w:val="center"/>
          </w:tcPr>
          <w:p w14:paraId="6CD15FEB" w14:textId="77777777" w:rsidR="001E5E65" w:rsidRDefault="00000000">
            <w:r>
              <w:rPr>
                <w:rFonts w:ascii="Cambria Bold" w:hAnsi="Cambria Bold"/>
                <w:b/>
                <w:color w:val="1B4167"/>
              </w:rPr>
              <w:lastRenderedPageBreak/>
              <w:t>EG 3L</w:t>
            </w:r>
          </w:p>
        </w:tc>
        <w:tc>
          <w:tcPr>
            <w:tcW w:w="0" w:type="auto"/>
            <w:vAlign w:val="center"/>
          </w:tcPr>
          <w:p w14:paraId="3759A718" w14:textId="77777777" w:rsidR="001E5E65" w:rsidRDefault="00000000">
            <w:r>
              <w:rPr>
                <w:rFonts w:ascii="Cambria Bold" w:hAnsi="Cambria Bold"/>
                <w:b/>
                <w:color w:val="1B4167"/>
              </w:rPr>
              <w:t>Solicitantul trebuie să facă dovada proprietății/administrării terenului/construcției pe care se realizează investiția</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E5E65" w14:paraId="1D32E598" w14:textId="77777777">
              <w:trPr>
                <w:trHeight w:val="420"/>
                <w:jc w:val="center"/>
              </w:trPr>
              <w:tc>
                <w:tcPr>
                  <w:tcW w:w="0" w:type="auto"/>
                  <w:shd w:val="clear" w:color="auto" w:fill="DDDDDD"/>
                  <w:vAlign w:val="center"/>
                </w:tcPr>
                <w:p w14:paraId="056C0CC7" w14:textId="77777777" w:rsidR="001E5E65" w:rsidRDefault="00000000">
                  <w:pPr>
                    <w:keepNext/>
                    <w:jc w:val="center"/>
                  </w:pPr>
                  <w:r>
                    <w:rPr>
                      <w:rFonts w:ascii="Cambria" w:hAnsi="Cambria"/>
                    </w:rPr>
                    <w:t> </w:t>
                  </w:r>
                </w:p>
              </w:tc>
            </w:tr>
          </w:tbl>
          <w:p w14:paraId="449EADA5" w14:textId="77777777" w:rsidR="001E5E65" w:rsidRDefault="001E5E6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E5E65" w14:paraId="222086CB" w14:textId="77777777">
              <w:trPr>
                <w:trHeight w:val="420"/>
                <w:jc w:val="center"/>
              </w:trPr>
              <w:tc>
                <w:tcPr>
                  <w:tcW w:w="0" w:type="auto"/>
                  <w:shd w:val="clear" w:color="auto" w:fill="DDDDDD"/>
                  <w:vAlign w:val="center"/>
                </w:tcPr>
                <w:p w14:paraId="167859FA" w14:textId="77777777" w:rsidR="001E5E65" w:rsidRDefault="00000000">
                  <w:pPr>
                    <w:keepNext/>
                    <w:jc w:val="center"/>
                  </w:pPr>
                  <w:r>
                    <w:rPr>
                      <w:rFonts w:ascii="Cambria" w:hAnsi="Cambria"/>
                    </w:rPr>
                    <w:t> </w:t>
                  </w:r>
                </w:p>
              </w:tc>
            </w:tr>
          </w:tbl>
          <w:p w14:paraId="54DFCB59" w14:textId="77777777" w:rsidR="001E5E65" w:rsidRDefault="001E5E65"/>
        </w:tc>
        <w:tc>
          <w:tcPr>
            <w:tcW w:w="0" w:type="auto"/>
            <w:vMerge w:val="restart"/>
          </w:tcPr>
          <w:p w14:paraId="2888F89D" w14:textId="77777777" w:rsidR="001E5E65" w:rsidRDefault="001E5E65"/>
        </w:tc>
      </w:tr>
      <w:tr w:rsidR="001E5E65" w14:paraId="203D6F20" w14:textId="77777777">
        <w:tc>
          <w:tcPr>
            <w:tcW w:w="0" w:type="dxa"/>
            <w:vMerge/>
          </w:tcPr>
          <w:p w14:paraId="5667F0A5" w14:textId="77777777" w:rsidR="001E5E65" w:rsidRDefault="001E5E65"/>
        </w:tc>
        <w:tc>
          <w:tcPr>
            <w:tcW w:w="0" w:type="auto"/>
          </w:tcPr>
          <w:p w14:paraId="6C87C101" w14:textId="77777777" w:rsidR="001E5E65" w:rsidRDefault="00000000">
            <w:r>
              <w:rPr>
                <w:rFonts w:ascii="Cambria" w:hAnsi="Cambria"/>
              </w:rPr>
              <w:t>Pentru toți beneficiarii atât pentru proiectele care necesită Autorizație de construire cât și pentru proiectele care nu necesită Autorizație de construire se verifică următoarele documente și condiții după caz:</w:t>
            </w:r>
          </w:p>
          <w:p w14:paraId="2F04461D" w14:textId="77777777" w:rsidR="001E5E65" w:rsidRDefault="00000000">
            <w:pPr>
              <w:pStyle w:val="Listparagraf"/>
              <w:numPr>
                <w:ilvl w:val="0"/>
                <w:numId w:val="1"/>
              </w:numPr>
            </w:pPr>
            <w:r>
              <w:rPr>
                <w:rFonts w:ascii="Cambria" w:hAnsi="Cambria"/>
              </w:rPr>
              <w:t xml:space="preserve">Inventarul bunurilor ce </w:t>
            </w:r>
            <w:proofErr w:type="spellStart"/>
            <w:r>
              <w:rPr>
                <w:rFonts w:ascii="Cambria" w:hAnsi="Cambria"/>
              </w:rPr>
              <w:t>aparţin</w:t>
            </w:r>
            <w:proofErr w:type="spellEnd"/>
            <w:r>
              <w:rPr>
                <w:rFonts w:ascii="Cambria" w:hAnsi="Cambria"/>
              </w:rPr>
              <w:t xml:space="preserve"> domeniului public al comunei/comunelor, întocmit conform </w:t>
            </w:r>
            <w:proofErr w:type="spellStart"/>
            <w:r>
              <w:rPr>
                <w:rFonts w:ascii="Cambria" w:hAnsi="Cambria"/>
              </w:rPr>
              <w:t>legislaţiei</w:t>
            </w:r>
            <w:proofErr w:type="spellEnd"/>
            <w:r>
              <w:rPr>
                <w:rFonts w:ascii="Cambria" w:hAnsi="Cambria"/>
              </w:rPr>
              <w:t xml:space="preserve"> în vigoare privind proprietatea publică </w:t>
            </w:r>
            <w:proofErr w:type="spellStart"/>
            <w:r>
              <w:rPr>
                <w:rFonts w:ascii="Cambria" w:hAnsi="Cambria"/>
              </w:rPr>
              <w:t>şi</w:t>
            </w:r>
            <w:proofErr w:type="spellEnd"/>
            <w:r>
              <w:rPr>
                <w:rFonts w:ascii="Cambria" w:hAnsi="Cambria"/>
              </w:rPr>
              <w:t xml:space="preserve"> regimul juridic al acesteia, atestat prin Hotărâre a Guvernului </w:t>
            </w:r>
            <w:proofErr w:type="spellStart"/>
            <w:r>
              <w:rPr>
                <w:rFonts w:ascii="Cambria" w:hAnsi="Cambria"/>
              </w:rPr>
              <w:t>şi</w:t>
            </w:r>
            <w:proofErr w:type="spellEnd"/>
            <w:r>
              <w:rPr>
                <w:rFonts w:ascii="Cambria" w:hAnsi="Cambria"/>
              </w:rPr>
              <w:t xml:space="preserve"> publicat în Monitorul Oficial al României;</w:t>
            </w:r>
          </w:p>
          <w:p w14:paraId="52029F06" w14:textId="77777777" w:rsidR="001E5E65" w:rsidRDefault="00000000">
            <w:pPr>
              <w:pStyle w:val="Listparagraf"/>
              <w:numPr>
                <w:ilvl w:val="0"/>
                <w:numId w:val="1"/>
              </w:numPr>
            </w:pPr>
            <w:r>
              <w:rPr>
                <w:rFonts w:ascii="Cambria" w:hAnsi="Cambria"/>
              </w:rPr>
              <w:t xml:space="preserve">Hotărârea Consiliului Local privind aprobarea modificărilor </w:t>
            </w:r>
            <w:proofErr w:type="spellStart"/>
            <w:r>
              <w:rPr>
                <w:rFonts w:ascii="Cambria" w:hAnsi="Cambria"/>
              </w:rPr>
              <w:t>şi</w:t>
            </w:r>
            <w:proofErr w:type="spellEnd"/>
            <w:r>
              <w:rPr>
                <w:rFonts w:ascii="Cambria" w:hAnsi="Cambria"/>
              </w:rPr>
              <w:t xml:space="preserve"> / sau completărilor la inventar în sensul includerii în domeniul public sau detalierii poziției globale existente sau clasificării unor drumuri neclasificate, cu respectarea prevederilor Art. 115 alin (7) din Legea nr. 215/ 2001, republicată, cu modificările </w:t>
            </w:r>
            <w:proofErr w:type="spellStart"/>
            <w:r>
              <w:rPr>
                <w:rFonts w:ascii="Cambria" w:hAnsi="Cambria"/>
              </w:rPr>
              <w:t>şi</w:t>
            </w:r>
            <w:proofErr w:type="spellEnd"/>
            <w:r>
              <w:rPr>
                <w:rFonts w:ascii="Cambria" w:hAnsi="Cambria"/>
              </w:rPr>
              <w:t xml:space="preserve"> completările ulterioare, a </w:t>
            </w:r>
            <w:proofErr w:type="spellStart"/>
            <w:r>
              <w:rPr>
                <w:rFonts w:ascii="Cambria" w:hAnsi="Cambria"/>
              </w:rPr>
              <w:t>administraţiei</w:t>
            </w:r>
            <w:proofErr w:type="spellEnd"/>
            <w:r>
              <w:rPr>
                <w:rFonts w:ascii="Cambria" w:hAnsi="Cambria"/>
              </w:rPr>
              <w:t xml:space="preserve"> publice locale, adică să fi fost supusă controlului de legalitate al Prefectului, în </w:t>
            </w:r>
            <w:proofErr w:type="spellStart"/>
            <w:r>
              <w:rPr>
                <w:rFonts w:ascii="Cambria" w:hAnsi="Cambria"/>
              </w:rPr>
              <w:t>condiţiile</w:t>
            </w:r>
            <w:proofErr w:type="spellEnd"/>
            <w:r>
              <w:rPr>
                <w:rFonts w:ascii="Cambria" w:hAnsi="Cambria"/>
              </w:rPr>
              <w:t xml:space="preserve"> legii;</w:t>
            </w:r>
          </w:p>
          <w:p w14:paraId="499B96E0" w14:textId="77777777" w:rsidR="001E5E65" w:rsidRDefault="00000000">
            <w:pPr>
              <w:pStyle w:val="Listparagraf"/>
              <w:numPr>
                <w:ilvl w:val="0"/>
                <w:numId w:val="1"/>
              </w:numPr>
            </w:pPr>
            <w:r>
              <w:rPr>
                <w:rFonts w:ascii="Cambria" w:hAnsi="Cambria"/>
              </w:rPr>
              <w:lastRenderedPageBreak/>
              <w:t xml:space="preserve">Documente doveditoare de către ONG-uri  privind dreptul de proprietate /administrare pe o perioadă de 10 ani, asupra bunurilor imobile la care se vor efectua lucrări/dotări, conform cererii de </w:t>
            </w:r>
            <w:proofErr w:type="spellStart"/>
            <w:r>
              <w:rPr>
                <w:rFonts w:ascii="Cambria" w:hAnsi="Cambria"/>
              </w:rPr>
              <w:t>finanţare</w:t>
            </w:r>
            <w:proofErr w:type="spellEnd"/>
            <w:r>
              <w:rPr>
                <w:rFonts w:ascii="Cambria" w:hAnsi="Cambria"/>
              </w:rPr>
              <w:t>;</w:t>
            </w:r>
          </w:p>
          <w:p w14:paraId="70F7E637" w14:textId="77777777" w:rsidR="001E5E65" w:rsidRDefault="00000000">
            <w:pPr>
              <w:pStyle w:val="Listparagraf"/>
              <w:numPr>
                <w:ilvl w:val="0"/>
                <w:numId w:val="1"/>
              </w:numPr>
            </w:pPr>
            <w:r>
              <w:rPr>
                <w:rFonts w:ascii="Cambria" w:hAnsi="Cambria"/>
              </w:rPr>
              <w:t>Dacă activitatea propusă prin proiect se desfășoară într-o arie protejată, se va prezenta acordul administratorului/custodelui pentru ariile naturale protejate. </w:t>
            </w:r>
          </w:p>
          <w:p w14:paraId="7147B9D3" w14:textId="77777777" w:rsidR="001E5E65" w:rsidRDefault="00000000">
            <w:r>
              <w:rPr>
                <w:rFonts w:ascii="Cambria Bold" w:hAnsi="Cambria Bold"/>
                <w:b/>
              </w:rPr>
              <w:t>Expertul verifică:</w:t>
            </w:r>
          </w:p>
          <w:p w14:paraId="67B0B894" w14:textId="77777777" w:rsidR="001E5E65" w:rsidRDefault="00000000">
            <w:pPr>
              <w:pStyle w:val="Listparagraf"/>
              <w:numPr>
                <w:ilvl w:val="0"/>
                <w:numId w:val="4"/>
              </w:numPr>
            </w:pPr>
            <w:r>
              <w:rPr>
                <w:rFonts w:ascii="Cambria" w:hAnsi="Cambria"/>
              </w:rPr>
              <w:t xml:space="preserve">în baza </w:t>
            </w:r>
            <w:proofErr w:type="spellStart"/>
            <w:r>
              <w:rPr>
                <w:rFonts w:ascii="Cambria" w:hAnsi="Cambria"/>
              </w:rPr>
              <w:t>informaţiilor</w:t>
            </w:r>
            <w:proofErr w:type="spellEnd"/>
            <w:r>
              <w:rPr>
                <w:rFonts w:ascii="Cambria" w:hAnsi="Cambria"/>
              </w:rPr>
              <w:t xml:space="preserve"> din Cererea de </w:t>
            </w:r>
            <w:proofErr w:type="spellStart"/>
            <w:r>
              <w:rPr>
                <w:rFonts w:ascii="Cambria" w:hAnsi="Cambria"/>
              </w:rPr>
              <w:t>Finanţare</w:t>
            </w:r>
            <w:proofErr w:type="spellEnd"/>
            <w:r>
              <w:rPr>
                <w:rFonts w:ascii="Cambria" w:hAnsi="Cambria"/>
              </w:rPr>
              <w:t xml:space="preserve"> </w:t>
            </w:r>
            <w:proofErr w:type="spellStart"/>
            <w:r>
              <w:rPr>
                <w:rFonts w:ascii="Cambria" w:hAnsi="Cambria"/>
              </w:rPr>
              <w:t>şi</w:t>
            </w:r>
            <w:proofErr w:type="spellEnd"/>
            <w:r>
              <w:rPr>
                <w:rFonts w:ascii="Cambria" w:hAnsi="Cambria"/>
              </w:rPr>
              <w:t xml:space="preserve"> SF/DALI/Memoriul justificativ dacă investiția se încadrează în cel puțin unul din tipurile de sprijin prevăzute prin </w:t>
            </w:r>
            <w:proofErr w:type="spellStart"/>
            <w:r>
              <w:rPr>
                <w:rFonts w:ascii="Cambria" w:hAnsi="Cambria"/>
              </w:rPr>
              <w:t>intervenţie</w:t>
            </w:r>
            <w:proofErr w:type="spellEnd"/>
            <w:r>
              <w:rPr>
                <w:rFonts w:ascii="Cambria" w:hAnsi="Cambria"/>
              </w:rPr>
              <w:t>.</w:t>
            </w:r>
          </w:p>
          <w:p w14:paraId="01A5F962" w14:textId="77777777" w:rsidR="001E5E65" w:rsidRDefault="00000000">
            <w:pPr>
              <w:pStyle w:val="Listparagraf"/>
              <w:numPr>
                <w:ilvl w:val="0"/>
                <w:numId w:val="4"/>
              </w:numPr>
            </w:pPr>
            <w:r>
              <w:rPr>
                <w:rFonts w:ascii="Cambria" w:hAnsi="Cambria"/>
              </w:rPr>
              <w:t xml:space="preserve">dacă documentele sunt eliberate pentru </w:t>
            </w:r>
            <w:proofErr w:type="spellStart"/>
            <w:r>
              <w:rPr>
                <w:rFonts w:ascii="Cambria" w:hAnsi="Cambria"/>
              </w:rPr>
              <w:t>investiţia</w:t>
            </w:r>
            <w:proofErr w:type="spellEnd"/>
            <w:r>
              <w:rPr>
                <w:rFonts w:ascii="Cambria" w:hAnsi="Cambria"/>
              </w:rPr>
              <w:t xml:space="preserve"> propusă prin proiect, dacă sunt valabile la data depunerii Cererii de </w:t>
            </w:r>
            <w:proofErr w:type="spellStart"/>
            <w:r>
              <w:rPr>
                <w:rFonts w:ascii="Cambria" w:hAnsi="Cambria"/>
              </w:rPr>
              <w:t>Finanţare</w:t>
            </w:r>
            <w:proofErr w:type="spellEnd"/>
            <w:r>
              <w:rPr>
                <w:rFonts w:ascii="Cambria" w:hAnsi="Cambria"/>
              </w:rPr>
              <w:t xml:space="preserve">, dacă sunt completate elementele privind tipul </w:t>
            </w:r>
            <w:proofErr w:type="spellStart"/>
            <w:r>
              <w:rPr>
                <w:rFonts w:ascii="Cambria" w:hAnsi="Cambria"/>
              </w:rPr>
              <w:t>şi</w:t>
            </w:r>
            <w:proofErr w:type="spellEnd"/>
            <w:r>
              <w:rPr>
                <w:rFonts w:ascii="Cambria" w:hAnsi="Cambria"/>
              </w:rPr>
              <w:t xml:space="preserve"> numărul documentului de urbanism în baza căruia s-a eliberat.</w:t>
            </w:r>
          </w:p>
          <w:p w14:paraId="575CE27E" w14:textId="77777777" w:rsidR="001E5E65" w:rsidRDefault="00000000">
            <w:r>
              <w:rPr>
                <w:rFonts w:ascii="Cambria Italic" w:hAnsi="Cambria Italic"/>
                <w:i/>
              </w:rPr>
              <w:t xml:space="preserve">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w:t>
            </w:r>
            <w:proofErr w:type="spellStart"/>
            <w:r>
              <w:rPr>
                <w:rFonts w:ascii="Cambria Italic" w:hAnsi="Cambria Italic"/>
                <w:i/>
              </w:rPr>
              <w:t>eligibilitate.</w:t>
            </w:r>
            <w:r>
              <w:rPr>
                <w:rFonts w:ascii="Cambria Bold" w:hAnsi="Cambria Bold"/>
                <w:b/>
              </w:rPr>
              <w:t>Documente</w:t>
            </w:r>
            <w:proofErr w:type="spellEnd"/>
            <w:r>
              <w:rPr>
                <w:rFonts w:ascii="Cambria Bold" w:hAnsi="Cambria Bold"/>
                <w:b/>
              </w:rPr>
              <w:t> obligatorii:</w:t>
            </w:r>
          </w:p>
          <w:p w14:paraId="2169D6F7" w14:textId="77777777" w:rsidR="001E5E65" w:rsidRDefault="00000000">
            <w:pPr>
              <w:pStyle w:val="Listparagraf"/>
              <w:numPr>
                <w:ilvl w:val="0"/>
                <w:numId w:val="5"/>
              </w:numPr>
            </w:pPr>
            <w:r>
              <w:rPr>
                <w:rFonts w:ascii="Cambria" w:hAnsi="Cambria"/>
              </w:rPr>
              <w:t>Cererea de finanțare; Studiul de Fezabilitate/Documentația de Avizare pentru Lucrări de Intervenții/ Memoriu justificativ;</w:t>
            </w:r>
          </w:p>
          <w:p w14:paraId="746882D7" w14:textId="77777777" w:rsidR="001E5E65" w:rsidRDefault="00000000">
            <w:pPr>
              <w:pStyle w:val="Listparagraf"/>
              <w:numPr>
                <w:ilvl w:val="0"/>
                <w:numId w:val="5"/>
              </w:numPr>
            </w:pPr>
            <w:r>
              <w:rPr>
                <w:rFonts w:ascii="Cambria" w:hAnsi="Cambria"/>
              </w:rPr>
              <w:t>Documente pentru terenurile și/sau clădirile aferente realizării investiției.</w:t>
            </w:r>
          </w:p>
        </w:tc>
        <w:tc>
          <w:tcPr>
            <w:tcW w:w="0" w:type="dxa"/>
            <w:vMerge/>
          </w:tcPr>
          <w:p w14:paraId="68706C63" w14:textId="77777777" w:rsidR="001E5E65" w:rsidRDefault="001E5E65"/>
        </w:tc>
        <w:tc>
          <w:tcPr>
            <w:tcW w:w="0" w:type="dxa"/>
            <w:vMerge/>
          </w:tcPr>
          <w:p w14:paraId="3BFAFC97" w14:textId="77777777" w:rsidR="001E5E65" w:rsidRDefault="001E5E65"/>
        </w:tc>
        <w:tc>
          <w:tcPr>
            <w:tcW w:w="0" w:type="dxa"/>
            <w:vMerge/>
          </w:tcPr>
          <w:p w14:paraId="26B8F28A" w14:textId="77777777" w:rsidR="001E5E65" w:rsidRDefault="001E5E65"/>
        </w:tc>
      </w:tr>
      <w:tr w:rsidR="001E5E65" w14:paraId="0D4EDBBC" w14:textId="77777777">
        <w:trPr>
          <w:trHeight w:val="540"/>
        </w:trPr>
        <w:tc>
          <w:tcPr>
            <w:tcW w:w="0" w:type="auto"/>
            <w:vMerge w:val="restart"/>
            <w:vAlign w:val="center"/>
          </w:tcPr>
          <w:p w14:paraId="6FDCF40A" w14:textId="77777777" w:rsidR="001E5E65" w:rsidRDefault="00000000">
            <w:r>
              <w:rPr>
                <w:rFonts w:ascii="Cambria Bold" w:hAnsi="Cambria Bold"/>
                <w:b/>
                <w:color w:val="1B4167"/>
              </w:rPr>
              <w:lastRenderedPageBreak/>
              <w:t>EG 4L</w:t>
            </w:r>
          </w:p>
        </w:tc>
        <w:tc>
          <w:tcPr>
            <w:tcW w:w="0" w:type="auto"/>
            <w:vAlign w:val="center"/>
          </w:tcPr>
          <w:p w14:paraId="0A8B2689" w14:textId="77777777" w:rsidR="001E5E65" w:rsidRDefault="00000000">
            <w:r>
              <w:rPr>
                <w:rFonts w:ascii="Cambria Bold" w:hAnsi="Cambria Bold"/>
                <w:b/>
                <w:color w:val="1B4167"/>
              </w:rPr>
              <w:t>Investiția va fi precedată de o evaluare a impactului preconizat asupra mediului, în conformitate cu legislația în vigoare aplicabilă</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E5E65" w14:paraId="431C71D5" w14:textId="77777777">
              <w:trPr>
                <w:trHeight w:val="420"/>
                <w:jc w:val="center"/>
              </w:trPr>
              <w:tc>
                <w:tcPr>
                  <w:tcW w:w="0" w:type="auto"/>
                  <w:shd w:val="clear" w:color="auto" w:fill="DDDDDD"/>
                  <w:vAlign w:val="center"/>
                </w:tcPr>
                <w:p w14:paraId="175215D6" w14:textId="77777777" w:rsidR="001E5E65" w:rsidRDefault="00000000">
                  <w:pPr>
                    <w:keepNext/>
                    <w:jc w:val="center"/>
                  </w:pPr>
                  <w:r>
                    <w:rPr>
                      <w:rFonts w:ascii="Cambria" w:hAnsi="Cambria"/>
                    </w:rPr>
                    <w:t> </w:t>
                  </w:r>
                </w:p>
              </w:tc>
            </w:tr>
          </w:tbl>
          <w:p w14:paraId="3547CFF9" w14:textId="77777777" w:rsidR="001E5E65" w:rsidRDefault="001E5E6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E5E65" w14:paraId="34F38A20" w14:textId="77777777">
              <w:trPr>
                <w:trHeight w:val="420"/>
                <w:jc w:val="center"/>
              </w:trPr>
              <w:tc>
                <w:tcPr>
                  <w:tcW w:w="0" w:type="auto"/>
                  <w:shd w:val="clear" w:color="auto" w:fill="DDDDDD"/>
                  <w:vAlign w:val="center"/>
                </w:tcPr>
                <w:p w14:paraId="1F0243E6" w14:textId="77777777" w:rsidR="001E5E65" w:rsidRDefault="00000000">
                  <w:pPr>
                    <w:keepNext/>
                    <w:jc w:val="center"/>
                  </w:pPr>
                  <w:r>
                    <w:rPr>
                      <w:rFonts w:ascii="Cambria" w:hAnsi="Cambria"/>
                    </w:rPr>
                    <w:t> </w:t>
                  </w:r>
                </w:p>
              </w:tc>
            </w:tr>
          </w:tbl>
          <w:p w14:paraId="7E06B09C" w14:textId="77777777" w:rsidR="001E5E65" w:rsidRDefault="001E5E65"/>
        </w:tc>
        <w:tc>
          <w:tcPr>
            <w:tcW w:w="0" w:type="auto"/>
            <w:vMerge w:val="restart"/>
          </w:tcPr>
          <w:p w14:paraId="61B23958" w14:textId="77777777" w:rsidR="001E5E65" w:rsidRDefault="001E5E65"/>
        </w:tc>
      </w:tr>
      <w:tr w:rsidR="001E5E65" w14:paraId="76EA0FF2" w14:textId="77777777">
        <w:tc>
          <w:tcPr>
            <w:tcW w:w="0" w:type="dxa"/>
            <w:vMerge/>
          </w:tcPr>
          <w:p w14:paraId="25506AF4" w14:textId="77777777" w:rsidR="001E5E65" w:rsidRDefault="001E5E65"/>
        </w:tc>
        <w:tc>
          <w:tcPr>
            <w:tcW w:w="0" w:type="auto"/>
          </w:tcPr>
          <w:p w14:paraId="1923DA33" w14:textId="77777777" w:rsidR="001E5E65" w:rsidRDefault="00000000">
            <w:pPr>
              <w:spacing w:line="360" w:lineRule="auto"/>
              <w:ind w:firstLine="493"/>
            </w:pPr>
            <w:r>
              <w:rPr>
                <w:rFonts w:ascii="Cambria" w:hAnsi="Cambria"/>
              </w:rPr>
              <w:t>Se verifică:</w:t>
            </w:r>
          </w:p>
          <w:p w14:paraId="0F769BEA" w14:textId="77777777" w:rsidR="001E5E65" w:rsidRDefault="00000000">
            <w:pPr>
              <w:pStyle w:val="Listparagraf"/>
              <w:numPr>
                <w:ilvl w:val="0"/>
                <w:numId w:val="1"/>
              </w:numPr>
            </w:pPr>
            <w:r>
              <w:rPr>
                <w:rFonts w:ascii="Cambria" w:hAnsi="Cambria"/>
              </w:rPr>
              <w:t xml:space="preserve">dacă solicitantul a prezentat documente doveditoare privind funcționarea obiectivelor existente </w:t>
            </w:r>
            <w:proofErr w:type="spellStart"/>
            <w:r>
              <w:rPr>
                <w:rFonts w:ascii="Cambria" w:hAnsi="Cambria"/>
              </w:rPr>
              <w:t>şi</w:t>
            </w:r>
            <w:proofErr w:type="spellEnd"/>
            <w:r>
              <w:rPr>
                <w:rFonts w:ascii="Cambria" w:hAnsi="Cambria"/>
              </w:rPr>
              <w:t xml:space="preserve"> </w:t>
            </w:r>
            <w:proofErr w:type="spellStart"/>
            <w:r>
              <w:rPr>
                <w:rFonts w:ascii="Cambria" w:hAnsi="Cambria"/>
              </w:rPr>
              <w:t>funcţionale</w:t>
            </w:r>
            <w:proofErr w:type="spellEnd"/>
            <w:r>
              <w:rPr>
                <w:rFonts w:ascii="Cambria" w:hAnsi="Cambria"/>
              </w:rPr>
              <w:t xml:space="preserve"> conform legislației respectiv a Autorității competente de mediu în cazul investițiilor care vor face obiectul lucrărilor de modernizare</w:t>
            </w:r>
          </w:p>
          <w:p w14:paraId="54481B20" w14:textId="77777777" w:rsidR="001E5E65" w:rsidRDefault="00000000">
            <w:pPr>
              <w:spacing w:line="360" w:lineRule="auto"/>
              <w:ind w:firstLine="493"/>
            </w:pPr>
            <w:r>
              <w:rPr>
                <w:rFonts w:ascii="Cambria" w:hAnsi="Cambria"/>
              </w:rPr>
              <w:t>sau</w:t>
            </w:r>
          </w:p>
          <w:p w14:paraId="6D458086" w14:textId="77777777" w:rsidR="001E5E65" w:rsidRDefault="00000000">
            <w:pPr>
              <w:pStyle w:val="Listparagraf"/>
              <w:numPr>
                <w:ilvl w:val="0"/>
                <w:numId w:val="6"/>
              </w:numPr>
            </w:pPr>
            <w:r>
              <w:rPr>
                <w:rFonts w:ascii="Cambria" w:hAnsi="Cambria"/>
              </w:rPr>
              <w:t xml:space="preserve">o declarație pe propria răspundere, prin care se angajează că va prezenta până la prima cerere de plată Documentul final de mediu (clasarea </w:t>
            </w:r>
            <w:proofErr w:type="spellStart"/>
            <w:r>
              <w:rPr>
                <w:rFonts w:ascii="Cambria" w:hAnsi="Cambria"/>
              </w:rPr>
              <w:t>notificarii</w:t>
            </w:r>
            <w:proofErr w:type="spellEnd"/>
            <w:r>
              <w:rPr>
                <w:rFonts w:ascii="Cambria" w:hAnsi="Cambria"/>
              </w:rPr>
              <w:t xml:space="preserve"> / Decizia etapei de încadrare, ca document final/ Acord de mediu, emis de autoritatea teritorială competentă de protecția mediului conform Legii nr. 292/2018, cu modificările și completările ulterioare), dacă nu a fost depus, în conformitate cu legislația în vigoare aplicabilă.</w:t>
            </w:r>
          </w:p>
          <w:p w14:paraId="1E609615" w14:textId="77777777" w:rsidR="001E5E65" w:rsidRDefault="00000000">
            <w:r>
              <w:rPr>
                <w:rFonts w:ascii="Cambria Italic" w:hAnsi="Cambria Italic"/>
                <w:i/>
              </w:rPr>
              <w:t xml:space="preserve">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w:t>
            </w:r>
            <w:proofErr w:type="spellStart"/>
            <w:r>
              <w:rPr>
                <w:rFonts w:ascii="Cambria Italic" w:hAnsi="Cambria Italic"/>
                <w:i/>
              </w:rPr>
              <w:t>eligibilitate.</w:t>
            </w:r>
            <w:r>
              <w:rPr>
                <w:rFonts w:ascii="Cambria Bold" w:hAnsi="Cambria Bold"/>
                <w:b/>
              </w:rPr>
              <w:t>Documente</w:t>
            </w:r>
            <w:proofErr w:type="spellEnd"/>
            <w:r>
              <w:rPr>
                <w:rFonts w:ascii="Cambria Bold" w:hAnsi="Cambria Bold"/>
                <w:b/>
              </w:rPr>
              <w:t> obligatorii:</w:t>
            </w:r>
          </w:p>
          <w:p w14:paraId="7A6A71C7" w14:textId="77777777" w:rsidR="001E5E65" w:rsidRDefault="00000000">
            <w:pPr>
              <w:pStyle w:val="Listparagraf"/>
              <w:numPr>
                <w:ilvl w:val="0"/>
                <w:numId w:val="7"/>
              </w:numPr>
            </w:pPr>
            <w:r>
              <w:rPr>
                <w:rFonts w:ascii="Cambria" w:hAnsi="Cambria"/>
              </w:rPr>
              <w:t>Cererea de finanțare;</w:t>
            </w:r>
          </w:p>
          <w:p w14:paraId="609BCA70" w14:textId="77777777" w:rsidR="001E5E65" w:rsidRDefault="00000000">
            <w:pPr>
              <w:pStyle w:val="Listparagraf"/>
              <w:numPr>
                <w:ilvl w:val="0"/>
                <w:numId w:val="7"/>
              </w:numPr>
            </w:pPr>
            <w:r>
              <w:rPr>
                <w:rFonts w:ascii="Cambria" w:hAnsi="Cambria"/>
              </w:rPr>
              <w:t xml:space="preserve">Documente doveditoare privind funcționarea obiectivelor existente </w:t>
            </w:r>
            <w:proofErr w:type="spellStart"/>
            <w:r>
              <w:rPr>
                <w:rFonts w:ascii="Cambria" w:hAnsi="Cambria"/>
              </w:rPr>
              <w:t>şi</w:t>
            </w:r>
            <w:proofErr w:type="spellEnd"/>
            <w:r>
              <w:rPr>
                <w:rFonts w:ascii="Cambria" w:hAnsi="Cambria"/>
              </w:rPr>
              <w:t xml:space="preserve"> </w:t>
            </w:r>
            <w:proofErr w:type="spellStart"/>
            <w:r>
              <w:rPr>
                <w:rFonts w:ascii="Cambria" w:hAnsi="Cambria"/>
              </w:rPr>
              <w:t>funcţionale</w:t>
            </w:r>
            <w:proofErr w:type="spellEnd"/>
            <w:r>
              <w:rPr>
                <w:rFonts w:ascii="Cambria" w:hAnsi="Cambria"/>
              </w:rPr>
              <w:t xml:space="preserve"> conform legislației respectiv a Autorității competente de mediu  în cazul </w:t>
            </w:r>
            <w:r>
              <w:rPr>
                <w:rFonts w:ascii="Cambria" w:hAnsi="Cambria"/>
              </w:rPr>
              <w:lastRenderedPageBreak/>
              <w:t>investițiilor care vor face obiectul lucrărilor de modernizare</w:t>
            </w:r>
          </w:p>
          <w:p w14:paraId="53B2214C" w14:textId="77777777" w:rsidR="001E5E65" w:rsidRDefault="00000000">
            <w:pPr>
              <w:spacing w:line="360" w:lineRule="auto"/>
              <w:ind w:firstLine="493"/>
            </w:pPr>
            <w:r>
              <w:rPr>
                <w:rFonts w:ascii="Cambria" w:hAnsi="Cambria"/>
              </w:rPr>
              <w:t>sau</w:t>
            </w:r>
          </w:p>
          <w:p w14:paraId="73B44F0D" w14:textId="77777777" w:rsidR="001E5E65" w:rsidRDefault="00000000">
            <w:pPr>
              <w:pStyle w:val="Listparagraf"/>
              <w:numPr>
                <w:ilvl w:val="0"/>
                <w:numId w:val="8"/>
              </w:numPr>
            </w:pPr>
            <w:r>
              <w:rPr>
                <w:rFonts w:ascii="Cambria" w:hAnsi="Cambria"/>
              </w:rPr>
              <w:t>Declarația pe propria răspundere a solicitantului, prin care se angajează că va prezenta Documentul final de mediu la prima cerere de plată.</w:t>
            </w:r>
          </w:p>
        </w:tc>
        <w:tc>
          <w:tcPr>
            <w:tcW w:w="0" w:type="dxa"/>
            <w:vMerge/>
          </w:tcPr>
          <w:p w14:paraId="67499BE2" w14:textId="77777777" w:rsidR="001E5E65" w:rsidRDefault="001E5E65"/>
        </w:tc>
        <w:tc>
          <w:tcPr>
            <w:tcW w:w="0" w:type="dxa"/>
            <w:vMerge/>
          </w:tcPr>
          <w:p w14:paraId="0DEE182D" w14:textId="77777777" w:rsidR="001E5E65" w:rsidRDefault="001E5E65"/>
        </w:tc>
        <w:tc>
          <w:tcPr>
            <w:tcW w:w="0" w:type="dxa"/>
            <w:vMerge/>
          </w:tcPr>
          <w:p w14:paraId="02223F7B" w14:textId="77777777" w:rsidR="001E5E65" w:rsidRDefault="001E5E65"/>
        </w:tc>
      </w:tr>
      <w:tr w:rsidR="001E5E65" w14:paraId="7316985C" w14:textId="77777777">
        <w:trPr>
          <w:trHeight w:val="540"/>
        </w:trPr>
        <w:tc>
          <w:tcPr>
            <w:tcW w:w="0" w:type="auto"/>
            <w:vMerge w:val="restart"/>
            <w:vAlign w:val="center"/>
          </w:tcPr>
          <w:p w14:paraId="0C72B4F3" w14:textId="77777777" w:rsidR="001E5E65" w:rsidRDefault="00000000">
            <w:r>
              <w:rPr>
                <w:rFonts w:ascii="Cambria Bold" w:hAnsi="Cambria Bold"/>
                <w:b/>
                <w:color w:val="1B4167"/>
              </w:rPr>
              <w:t>EG 5L</w:t>
            </w:r>
          </w:p>
        </w:tc>
        <w:tc>
          <w:tcPr>
            <w:tcW w:w="0" w:type="auto"/>
            <w:vAlign w:val="center"/>
          </w:tcPr>
          <w:p w14:paraId="27948667" w14:textId="77777777" w:rsidR="001E5E65" w:rsidRDefault="00000000">
            <w:r>
              <w:rPr>
                <w:rFonts w:ascii="Cambria Bold" w:hAnsi="Cambria Bold"/>
                <w:b/>
                <w:color w:val="1B4167"/>
              </w:rPr>
              <w:t>Acțiunile propuse prin proiect trebuie să se regăsească într-o strategie SMART VILLAGE sau o componentă de tip SMART VILLAGE (digitalizare, inovare) din cadrul unei strategii de dezvoltare a unei localități din teritoriul GAL</w:t>
            </w:r>
          </w:p>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E5E65" w14:paraId="56468FA1" w14:textId="77777777">
              <w:trPr>
                <w:trHeight w:val="420"/>
                <w:jc w:val="center"/>
              </w:trPr>
              <w:tc>
                <w:tcPr>
                  <w:tcW w:w="0" w:type="auto"/>
                  <w:shd w:val="clear" w:color="auto" w:fill="DDDDDD"/>
                  <w:vAlign w:val="center"/>
                </w:tcPr>
                <w:p w14:paraId="07F4D2C5" w14:textId="77777777" w:rsidR="001E5E65" w:rsidRDefault="00000000">
                  <w:pPr>
                    <w:keepNext/>
                    <w:jc w:val="center"/>
                  </w:pPr>
                  <w:r>
                    <w:rPr>
                      <w:rFonts w:ascii="Cambria" w:hAnsi="Cambria"/>
                    </w:rPr>
                    <w:t> </w:t>
                  </w:r>
                </w:p>
              </w:tc>
            </w:tr>
          </w:tbl>
          <w:p w14:paraId="6C00F8F0" w14:textId="77777777" w:rsidR="001E5E65" w:rsidRDefault="001E5E65"/>
        </w:tc>
        <w:tc>
          <w:tcPr>
            <w:tcW w:w="0" w:type="auto"/>
            <w:vMerge w:val="restart"/>
            <w:vAlign w:val="center"/>
          </w:tcPr>
          <w:tbl>
            <w:tblPr>
              <w:tblStyle w:val="Tabelgril"/>
              <w:tblW w:w="450" w:type="dxa"/>
              <w:jc w:val="center"/>
              <w:tblLook w:val="04A0" w:firstRow="1" w:lastRow="0" w:firstColumn="1" w:lastColumn="0" w:noHBand="0" w:noVBand="1"/>
            </w:tblPr>
            <w:tblGrid>
              <w:gridCol w:w="450"/>
            </w:tblGrid>
            <w:tr w:rsidR="001E5E65" w14:paraId="4C1404F4" w14:textId="77777777">
              <w:trPr>
                <w:trHeight w:val="420"/>
                <w:jc w:val="center"/>
              </w:trPr>
              <w:tc>
                <w:tcPr>
                  <w:tcW w:w="0" w:type="auto"/>
                  <w:shd w:val="clear" w:color="auto" w:fill="DDDDDD"/>
                  <w:vAlign w:val="center"/>
                </w:tcPr>
                <w:p w14:paraId="7C5B0D23" w14:textId="77777777" w:rsidR="001E5E65" w:rsidRDefault="00000000">
                  <w:pPr>
                    <w:keepNext/>
                    <w:jc w:val="center"/>
                  </w:pPr>
                  <w:r>
                    <w:rPr>
                      <w:rFonts w:ascii="Cambria" w:hAnsi="Cambria"/>
                    </w:rPr>
                    <w:t> </w:t>
                  </w:r>
                </w:p>
              </w:tc>
            </w:tr>
          </w:tbl>
          <w:p w14:paraId="370EED9E" w14:textId="77777777" w:rsidR="001E5E65" w:rsidRDefault="001E5E65"/>
        </w:tc>
        <w:tc>
          <w:tcPr>
            <w:tcW w:w="0" w:type="auto"/>
            <w:vMerge w:val="restart"/>
          </w:tcPr>
          <w:p w14:paraId="52BE8C3B" w14:textId="77777777" w:rsidR="001E5E65" w:rsidRDefault="001E5E65"/>
        </w:tc>
      </w:tr>
      <w:tr w:rsidR="001E5E65" w14:paraId="2266A08D" w14:textId="77777777">
        <w:tc>
          <w:tcPr>
            <w:tcW w:w="0" w:type="dxa"/>
            <w:vMerge/>
          </w:tcPr>
          <w:p w14:paraId="44DFF4F6" w14:textId="77777777" w:rsidR="001E5E65" w:rsidRDefault="001E5E65"/>
        </w:tc>
        <w:tc>
          <w:tcPr>
            <w:tcW w:w="0" w:type="auto"/>
          </w:tcPr>
          <w:p w14:paraId="5EC55ECD" w14:textId="77777777" w:rsidR="001E5E65" w:rsidRDefault="00000000">
            <w:r>
              <w:rPr>
                <w:rFonts w:ascii="Cambria" w:hAnsi="Cambria"/>
              </w:rPr>
              <w:t xml:space="preserve">Se va atașa la proiect un extras din strategia UAT pe teritoriul căreia se implementează proiectul din care trebuie să rezulte că  acțiunile/investiția propuse </w:t>
            </w:r>
            <w:proofErr w:type="spellStart"/>
            <w:r>
              <w:rPr>
                <w:rFonts w:ascii="Cambria" w:hAnsi="Cambria"/>
              </w:rPr>
              <w:t>ı̂n</w:t>
            </w:r>
            <w:proofErr w:type="spellEnd"/>
            <w:r>
              <w:rPr>
                <w:rFonts w:ascii="Cambria" w:hAnsi="Cambria"/>
              </w:rPr>
              <w:t xml:space="preserve"> cadrul proiectului (cerere de finanțare și documentație tehnică), se regăsesc </w:t>
            </w:r>
            <w:proofErr w:type="spellStart"/>
            <w:r>
              <w:rPr>
                <w:rFonts w:ascii="Cambria" w:hAnsi="Cambria"/>
              </w:rPr>
              <w:t>ı̂n</w:t>
            </w:r>
            <w:proofErr w:type="spellEnd"/>
            <w:r>
              <w:rPr>
                <w:rFonts w:ascii="Cambria" w:hAnsi="Cambria"/>
              </w:rPr>
              <w:t xml:space="preserve"> cadrul acestei </w:t>
            </w:r>
            <w:proofErr w:type="spellStart"/>
            <w:r>
              <w:rPr>
                <w:rFonts w:ascii="Cambria" w:hAnsi="Cambria"/>
              </w:rPr>
              <w:t>startegii</w:t>
            </w:r>
            <w:proofErr w:type="spellEnd"/>
            <w:r>
              <w:rPr>
                <w:rFonts w:ascii="Cambria" w:hAnsi="Cambria"/>
              </w:rPr>
              <w:t xml:space="preserve"> (nu trebuie să existe fix cu aceeași denumire, ci să răspundă la aceleași obiective în sensul general).Expertul verifică:</w:t>
            </w:r>
          </w:p>
          <w:p w14:paraId="54D2CBB8" w14:textId="77777777" w:rsidR="001E5E65" w:rsidRDefault="00000000">
            <w:pPr>
              <w:pStyle w:val="Listparagraf"/>
              <w:numPr>
                <w:ilvl w:val="0"/>
                <w:numId w:val="1"/>
              </w:numPr>
            </w:pPr>
            <w:r>
              <w:rPr>
                <w:rFonts w:ascii="Cambria" w:hAnsi="Cambria"/>
              </w:rPr>
              <w:t>documentele justificative prin care demonstrează corelarea investiției propuse cu Strategia SMART-VILLAGE adoptată la nivel local.  Se acceptă prezentarea documentelor justificative care demonstrează corelarea investiției propuse cu Strategia SMART-VILLAGE adoptată la nivel județean, doar în situația în care la nivel local nu există o astfel de strategie.</w:t>
            </w:r>
          </w:p>
          <w:p w14:paraId="35DE253D" w14:textId="77777777" w:rsidR="001E5E65" w:rsidRDefault="00000000">
            <w:pPr>
              <w:pStyle w:val="Listparagraf"/>
              <w:numPr>
                <w:ilvl w:val="0"/>
                <w:numId w:val="1"/>
              </w:numPr>
            </w:pPr>
            <w:r>
              <w:rPr>
                <w:rFonts w:ascii="Cambria" w:hAnsi="Cambria"/>
              </w:rPr>
              <w:t>existența documentelor oficiale (hotărâri, extrase din strategii, avize).</w:t>
            </w:r>
          </w:p>
          <w:p w14:paraId="2647755F" w14:textId="77777777" w:rsidR="001E5E65" w:rsidRDefault="00000000">
            <w:pPr>
              <w:pStyle w:val="Listparagraf"/>
              <w:numPr>
                <w:ilvl w:val="0"/>
                <w:numId w:val="1"/>
              </w:numPr>
            </w:pPr>
            <w:r>
              <w:rPr>
                <w:rFonts w:ascii="Cambria" w:hAnsi="Cambria"/>
              </w:rPr>
              <w:t>obiectivele investiției în raport cu prioritățile și măsurile prevăzute în Strategia SMART-</w:t>
            </w:r>
            <w:r>
              <w:rPr>
                <w:rFonts w:ascii="Cambria" w:hAnsi="Cambria"/>
              </w:rPr>
              <w:lastRenderedPageBreak/>
              <w:t>VILLAGE (ex.: digitalizare servicii publice, soluții verzi, eficiență energetică, infrastructură digitală, servicii comunitare inteligente etc.)</w:t>
            </w:r>
          </w:p>
          <w:p w14:paraId="1E6E79AE" w14:textId="77777777" w:rsidR="001E5E65" w:rsidRDefault="00000000">
            <w:pPr>
              <w:pStyle w:val="Listparagraf"/>
              <w:numPr>
                <w:ilvl w:val="0"/>
                <w:numId w:val="1"/>
              </w:numPr>
            </w:pPr>
            <w:r>
              <w:rPr>
                <w:rFonts w:ascii="Cambria" w:hAnsi="Cambria"/>
              </w:rPr>
              <w:t>dacă investiția se încadrează explicit într-o  intervenție/ axă/ obiectiv al strategiei.</w:t>
            </w:r>
          </w:p>
          <w:p w14:paraId="0F3EDC95" w14:textId="77777777" w:rsidR="001E5E65" w:rsidRDefault="00000000">
            <w:pPr>
              <w:pStyle w:val="Listparagraf"/>
              <w:numPr>
                <w:ilvl w:val="0"/>
                <w:numId w:val="1"/>
              </w:numPr>
            </w:pPr>
            <w:r>
              <w:rPr>
                <w:rFonts w:ascii="Cambria" w:hAnsi="Cambria"/>
              </w:rPr>
              <w:t>dacă solicitantul a furnizat extrase din strategie unde este menționată intervenția/obiectivul.</w:t>
            </w:r>
          </w:p>
          <w:p w14:paraId="79A107D5" w14:textId="77777777" w:rsidR="001E5E65" w:rsidRDefault="00000000">
            <w:pPr>
              <w:spacing w:line="360" w:lineRule="auto"/>
              <w:ind w:firstLine="493"/>
            </w:pPr>
            <w:r>
              <w:rPr>
                <w:rFonts w:ascii="Cambria Italic" w:hAnsi="Cambria Italic"/>
                <w:i/>
              </w:rPr>
              <w:t>Dacă în urma verificării documentelor, expertul constată îndeplinirea criteriului de eligibilitate bifează caseta “DA”. În caz contrar se va bifa “NU”, condiția de eligibilitate nefiind îndeplinită, se va argumenta motivul în rubrica ”Observații”. Se continuă evaluarea condițiilor de eligibilitate.</w:t>
            </w:r>
          </w:p>
          <w:p w14:paraId="31B67010" w14:textId="77777777" w:rsidR="001E5E65" w:rsidRDefault="00000000">
            <w:pPr>
              <w:spacing w:line="360" w:lineRule="auto"/>
              <w:ind w:firstLine="493"/>
            </w:pPr>
            <w:r>
              <w:rPr>
                <w:rFonts w:ascii="Cambria Bold" w:hAnsi="Cambria Bold"/>
                <w:b/>
              </w:rPr>
              <w:t>Documente obligatorii:</w:t>
            </w:r>
          </w:p>
          <w:p w14:paraId="3EF5EF0D" w14:textId="77777777" w:rsidR="001E5E65" w:rsidRDefault="00000000">
            <w:pPr>
              <w:pStyle w:val="Listparagraf"/>
              <w:numPr>
                <w:ilvl w:val="0"/>
                <w:numId w:val="9"/>
              </w:numPr>
            </w:pPr>
            <w:r>
              <w:rPr>
                <w:rFonts w:ascii="Cambria" w:hAnsi="Cambria"/>
              </w:rPr>
              <w:t>Extras din Strategia locală/județeană SMART-VILLAGE unde este menționat obiectivul relevant.</w:t>
            </w:r>
          </w:p>
          <w:p w14:paraId="7BE0AC5F" w14:textId="77777777" w:rsidR="001E5E65" w:rsidRDefault="00000000">
            <w:pPr>
              <w:pStyle w:val="Listparagraf"/>
              <w:numPr>
                <w:ilvl w:val="0"/>
                <w:numId w:val="9"/>
              </w:numPr>
            </w:pPr>
            <w:r>
              <w:rPr>
                <w:rFonts w:ascii="Cambria" w:hAnsi="Cambria"/>
              </w:rPr>
              <w:t>Hotărârea Consiliului Local/Județean prin care a fost aprobată strategia SMART-VILLAGE</w:t>
            </w:r>
          </w:p>
          <w:p w14:paraId="7541B2DE" w14:textId="77777777" w:rsidR="001E5E65" w:rsidRDefault="00000000">
            <w:pPr>
              <w:pStyle w:val="Listparagraf"/>
              <w:numPr>
                <w:ilvl w:val="0"/>
                <w:numId w:val="9"/>
              </w:numPr>
            </w:pPr>
            <w:r>
              <w:rPr>
                <w:rFonts w:ascii="Cambria" w:hAnsi="Cambria"/>
              </w:rPr>
              <w:t>Declarație pe propria răspundere a solicitantului că investiția se încadrează în tipul de sprijin prevăzut</w:t>
            </w:r>
          </w:p>
          <w:p w14:paraId="7477E050" w14:textId="77777777" w:rsidR="001E5E65" w:rsidRDefault="00000000">
            <w:pPr>
              <w:pStyle w:val="Listparagraf"/>
              <w:numPr>
                <w:ilvl w:val="0"/>
                <w:numId w:val="9"/>
              </w:numPr>
            </w:pPr>
            <w:r>
              <w:rPr>
                <w:rFonts w:ascii="Cambria" w:hAnsi="Cambria"/>
              </w:rPr>
              <w:t>Notă/aviz de conformitate emis de UAT/Consiliul Județean (unde procedura o impune) care să confirme că proiectul se regăsește în strategie.</w:t>
            </w:r>
          </w:p>
          <w:p w14:paraId="35E54C08" w14:textId="77777777" w:rsidR="001E5E65" w:rsidRDefault="00000000">
            <w:pPr>
              <w:pStyle w:val="Listparagraf"/>
              <w:numPr>
                <w:ilvl w:val="0"/>
                <w:numId w:val="9"/>
              </w:numPr>
            </w:pPr>
            <w:r>
              <w:rPr>
                <w:rFonts w:ascii="Cambria" w:hAnsi="Cambria"/>
              </w:rPr>
              <w:t xml:space="preserve">Memoriu justificativ din partea solicitantului care descrie modul în care investiția propusă contribuie la </w:t>
            </w:r>
            <w:r>
              <w:rPr>
                <w:rFonts w:ascii="Cambria" w:hAnsi="Cambria"/>
              </w:rPr>
              <w:lastRenderedPageBreak/>
              <w:t>obiectivele SMART-VILLAGE.</w:t>
            </w:r>
          </w:p>
        </w:tc>
        <w:tc>
          <w:tcPr>
            <w:tcW w:w="0" w:type="dxa"/>
            <w:vMerge/>
          </w:tcPr>
          <w:p w14:paraId="38A2A932" w14:textId="77777777" w:rsidR="001E5E65" w:rsidRDefault="001E5E65"/>
        </w:tc>
        <w:tc>
          <w:tcPr>
            <w:tcW w:w="0" w:type="dxa"/>
            <w:vMerge/>
          </w:tcPr>
          <w:p w14:paraId="5341B848" w14:textId="77777777" w:rsidR="001E5E65" w:rsidRDefault="001E5E65"/>
        </w:tc>
        <w:tc>
          <w:tcPr>
            <w:tcW w:w="0" w:type="dxa"/>
            <w:vMerge/>
          </w:tcPr>
          <w:p w14:paraId="1B47892F" w14:textId="77777777" w:rsidR="001E5E65" w:rsidRDefault="001E5E65"/>
        </w:tc>
      </w:tr>
      <w:tr w:rsidR="001E5E65" w14:paraId="70E5A40B" w14:textId="77777777">
        <w:tc>
          <w:tcPr>
            <w:tcW w:w="400" w:type="pct"/>
            <w:shd w:val="clear" w:color="auto" w:fill="214F7D"/>
            <w:vAlign w:val="center"/>
          </w:tcPr>
          <w:p w14:paraId="5629F7D8" w14:textId="77777777" w:rsidR="001E5E65" w:rsidRDefault="00000000">
            <w:r>
              <w:rPr>
                <w:rFonts w:ascii="Cambria" w:hAnsi="Cambria"/>
                <w:color w:val="FFFFFF"/>
              </w:rPr>
              <w:lastRenderedPageBreak/>
              <w:t>EG AFIR</w:t>
            </w:r>
          </w:p>
        </w:tc>
        <w:tc>
          <w:tcPr>
            <w:tcW w:w="1750" w:type="pct"/>
            <w:shd w:val="clear" w:color="auto" w:fill="214F7D"/>
            <w:vAlign w:val="center"/>
          </w:tcPr>
          <w:p w14:paraId="23160345" w14:textId="77777777" w:rsidR="001E5E65" w:rsidRDefault="00000000">
            <w:r>
              <w:rPr>
                <w:rFonts w:ascii="Cambria Bold" w:hAnsi="Cambria Bold"/>
                <w:b/>
                <w:color w:val="FFFFFF"/>
              </w:rPr>
              <w:t>Proiectul respectă criteriile de eligibilitate generale verificate în baza formularului de verificare specific din procedura AFIR</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1E5E65" w14:paraId="6A39039C" w14:textId="77777777">
              <w:trPr>
                <w:trHeight w:val="420"/>
                <w:jc w:val="center"/>
              </w:trPr>
              <w:tc>
                <w:tcPr>
                  <w:tcW w:w="0" w:type="auto"/>
                  <w:shd w:val="clear" w:color="auto" w:fill="DDDDDD"/>
                  <w:vAlign w:val="center"/>
                </w:tcPr>
                <w:p w14:paraId="1E8833D4" w14:textId="77777777" w:rsidR="001E5E65" w:rsidRDefault="00000000">
                  <w:pPr>
                    <w:keepNext/>
                    <w:jc w:val="center"/>
                  </w:pPr>
                  <w:r>
                    <w:rPr>
                      <w:rFonts w:ascii="Cambria" w:hAnsi="Cambria"/>
                      <w:color w:val="000000"/>
                      <w:sz w:val="21"/>
                    </w:rPr>
                    <w:t> </w:t>
                  </w:r>
                </w:p>
              </w:tc>
            </w:tr>
          </w:tbl>
          <w:p w14:paraId="284C6F56" w14:textId="77777777" w:rsidR="001E5E65" w:rsidRDefault="00000000">
            <w:r>
              <w:rPr>
                <w:rFonts w:ascii="Cambria" w:hAnsi="Cambria"/>
              </w:rPr>
              <w:t> </w:t>
            </w:r>
          </w:p>
        </w:tc>
        <w:tc>
          <w:tcPr>
            <w:tcW w:w="0" w:type="auto"/>
            <w:shd w:val="clear" w:color="auto" w:fill="214F7D"/>
            <w:vAlign w:val="center"/>
          </w:tcPr>
          <w:tbl>
            <w:tblPr>
              <w:tblStyle w:val="Tabelgril"/>
              <w:tblW w:w="450" w:type="dxa"/>
              <w:jc w:val="center"/>
              <w:tblLook w:val="04A0" w:firstRow="1" w:lastRow="0" w:firstColumn="1" w:lastColumn="0" w:noHBand="0" w:noVBand="1"/>
            </w:tblPr>
            <w:tblGrid>
              <w:gridCol w:w="450"/>
            </w:tblGrid>
            <w:tr w:rsidR="001E5E65" w14:paraId="2323E437" w14:textId="77777777">
              <w:trPr>
                <w:trHeight w:val="420"/>
                <w:jc w:val="center"/>
              </w:trPr>
              <w:tc>
                <w:tcPr>
                  <w:tcW w:w="0" w:type="auto"/>
                  <w:shd w:val="clear" w:color="auto" w:fill="DDDDDD"/>
                  <w:vAlign w:val="center"/>
                </w:tcPr>
                <w:p w14:paraId="1757ECCB" w14:textId="77777777" w:rsidR="001E5E65" w:rsidRDefault="00000000">
                  <w:pPr>
                    <w:keepNext/>
                    <w:jc w:val="center"/>
                  </w:pPr>
                  <w:r>
                    <w:rPr>
                      <w:rFonts w:ascii="Cambria" w:hAnsi="Cambria"/>
                      <w:color w:val="000000"/>
                      <w:sz w:val="21"/>
                    </w:rPr>
                    <w:t> </w:t>
                  </w:r>
                </w:p>
              </w:tc>
            </w:tr>
          </w:tbl>
          <w:p w14:paraId="32F6DBDC" w14:textId="77777777" w:rsidR="001E5E65" w:rsidRDefault="00000000">
            <w:r>
              <w:rPr>
                <w:rFonts w:ascii="Cambria" w:hAnsi="Cambria"/>
              </w:rPr>
              <w:t> </w:t>
            </w:r>
          </w:p>
        </w:tc>
        <w:tc>
          <w:tcPr>
            <w:tcW w:w="0" w:type="auto"/>
            <w:shd w:val="clear" w:color="auto" w:fill="214F7D"/>
            <w:vAlign w:val="center"/>
          </w:tcPr>
          <w:p w14:paraId="435D6482" w14:textId="77777777" w:rsidR="001E5E65" w:rsidRDefault="001E5E65"/>
        </w:tc>
      </w:tr>
    </w:tbl>
    <w:p w14:paraId="34D32B83" w14:textId="77777777" w:rsidR="001E5E65"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1E5E65" w14:paraId="3ECBB338" w14:textId="77777777">
        <w:trPr>
          <w:trHeight w:val="540"/>
        </w:trPr>
        <w:tc>
          <w:tcPr>
            <w:tcW w:w="0" w:type="auto"/>
            <w:vAlign w:val="center"/>
          </w:tcPr>
          <w:p w14:paraId="243921A0" w14:textId="77777777" w:rsidR="001E5E65" w:rsidRDefault="001E5E65"/>
        </w:tc>
      </w:tr>
    </w:tbl>
    <w:p w14:paraId="27A738BF" w14:textId="77777777" w:rsidR="001E5E65" w:rsidRDefault="001E5E65"/>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1E5E65" w14:paraId="6DB05D68" w14:textId="77777777">
        <w:trPr>
          <w:trHeight w:val="720"/>
        </w:trPr>
        <w:tc>
          <w:tcPr>
            <w:tcW w:w="1500" w:type="pct"/>
            <w:vAlign w:val="center"/>
          </w:tcPr>
          <w:p w14:paraId="5538C337" w14:textId="77777777" w:rsidR="001E5E65" w:rsidRDefault="00000000">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1E5E65" w14:paraId="60BF4BDB" w14:textId="77777777">
              <w:trPr>
                <w:trHeight w:val="420"/>
              </w:trPr>
              <w:tc>
                <w:tcPr>
                  <w:tcW w:w="1000" w:type="pct"/>
                  <w:shd w:val="clear" w:color="auto" w:fill="D4DFE9"/>
                  <w:vAlign w:val="center"/>
                </w:tcPr>
                <w:p w14:paraId="7DA5E7EC" w14:textId="77777777" w:rsidR="001E5E65" w:rsidRDefault="00000000">
                  <w:pPr>
                    <w:keepNext/>
                    <w:jc w:val="center"/>
                  </w:pPr>
                  <w:r>
                    <w:rPr>
                      <w:rFonts w:ascii="Cambria" w:hAnsi="Cambria"/>
                    </w:rPr>
                    <w:t> </w:t>
                  </w:r>
                </w:p>
              </w:tc>
            </w:tr>
          </w:tbl>
          <w:p w14:paraId="25CE0BF8" w14:textId="77777777" w:rsidR="001E5E65" w:rsidRDefault="001E5E65"/>
        </w:tc>
        <w:tc>
          <w:tcPr>
            <w:tcW w:w="1500" w:type="pct"/>
            <w:vAlign w:val="center"/>
          </w:tcPr>
          <w:p w14:paraId="6CADE2C9" w14:textId="77777777" w:rsidR="001E5E65" w:rsidRDefault="00000000">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1E5E65" w14:paraId="31F0DA82" w14:textId="77777777">
              <w:trPr>
                <w:trHeight w:val="420"/>
              </w:trPr>
              <w:tc>
                <w:tcPr>
                  <w:tcW w:w="1000" w:type="pct"/>
                  <w:shd w:val="clear" w:color="auto" w:fill="D4DFE9"/>
                  <w:vAlign w:val="center"/>
                </w:tcPr>
                <w:p w14:paraId="65E233FA" w14:textId="77777777" w:rsidR="001E5E65" w:rsidRDefault="00000000">
                  <w:pPr>
                    <w:keepNext/>
                    <w:jc w:val="center"/>
                  </w:pPr>
                  <w:r>
                    <w:rPr>
                      <w:rFonts w:ascii="Cambria" w:hAnsi="Cambria"/>
                    </w:rPr>
                    <w:t> </w:t>
                  </w:r>
                </w:p>
              </w:tc>
            </w:tr>
          </w:tbl>
          <w:p w14:paraId="7FFB7B26" w14:textId="77777777" w:rsidR="001E5E65" w:rsidRDefault="001E5E65"/>
        </w:tc>
      </w:tr>
    </w:tbl>
    <w:p w14:paraId="21FC61AF" w14:textId="77777777" w:rsidR="001E5E65" w:rsidRDefault="00000000">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1E5E65" w14:paraId="4AE25752" w14:textId="77777777">
        <w:tc>
          <w:tcPr>
            <w:tcW w:w="400" w:type="pct"/>
            <w:shd w:val="clear" w:color="auto" w:fill="015840"/>
            <w:vAlign w:val="center"/>
          </w:tcPr>
          <w:p w14:paraId="6A3C36A3" w14:textId="77777777" w:rsidR="001E5E65"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308F0AB" w14:textId="77777777" w:rsidR="001E5E65" w:rsidRDefault="00000000">
            <w:r>
              <w:rPr>
                <w:rFonts w:ascii="Cambria Bold" w:hAnsi="Cambria Bold"/>
                <w:b/>
                <w:color w:val="FFFFFF"/>
              </w:rPr>
              <w:t>Principii și criterii de selecție</w:t>
            </w:r>
          </w:p>
        </w:tc>
        <w:tc>
          <w:tcPr>
            <w:tcW w:w="750" w:type="pct"/>
            <w:shd w:val="clear" w:color="auto" w:fill="015840"/>
            <w:vAlign w:val="center"/>
          </w:tcPr>
          <w:p w14:paraId="2905A7B7" w14:textId="77777777" w:rsidR="001E5E65" w:rsidRDefault="00000000">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58FFD7EB" w14:textId="77777777" w:rsidR="001E5E65"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6A0B344D" w14:textId="77777777" w:rsidR="001E5E65" w:rsidRDefault="00000000">
            <w:pPr>
              <w:keepNext/>
              <w:jc w:val="center"/>
            </w:pPr>
            <w:r>
              <w:rPr>
                <w:rFonts w:ascii="Cambria Bold" w:hAnsi="Cambria Bold"/>
                <w:b/>
                <w:color w:val="FFFFFF"/>
              </w:rPr>
              <w:t>Justificare</w:t>
            </w:r>
          </w:p>
        </w:tc>
      </w:tr>
      <w:tr w:rsidR="001E5E65" w14:paraId="7FA31E8D" w14:textId="77777777">
        <w:trPr>
          <w:trHeight w:val="450"/>
        </w:trPr>
        <w:tc>
          <w:tcPr>
            <w:tcW w:w="0" w:type="auto"/>
            <w:gridSpan w:val="5"/>
            <w:shd w:val="clear" w:color="auto" w:fill="757575"/>
            <w:vAlign w:val="center"/>
          </w:tcPr>
          <w:p w14:paraId="683CCD76" w14:textId="77777777" w:rsidR="001E5E65" w:rsidRDefault="00000000">
            <w:pPr>
              <w:ind w:left="197" w:right="197" w:firstLine="493"/>
              <w:jc w:val="center"/>
            </w:pPr>
            <w:r>
              <w:rPr>
                <w:rFonts w:ascii="Cambria" w:hAnsi="Cambria"/>
                <w:color w:val="FFFFFF"/>
              </w:rPr>
              <w:t>Pentru fiecare criteriu de selecție este necesară justificarea acordării punctajului</w:t>
            </w:r>
          </w:p>
        </w:tc>
      </w:tr>
      <w:tr w:rsidR="001E5E65" w14:paraId="3FA264C1" w14:textId="77777777">
        <w:trPr>
          <w:trHeight w:val="540"/>
        </w:trPr>
        <w:tc>
          <w:tcPr>
            <w:tcW w:w="0" w:type="auto"/>
            <w:gridSpan w:val="2"/>
            <w:shd w:val="clear" w:color="auto" w:fill="CCE1DB"/>
            <w:vAlign w:val="center"/>
          </w:tcPr>
          <w:p w14:paraId="2FD7FCA3" w14:textId="77777777" w:rsidR="001E5E65" w:rsidRDefault="00000000">
            <w:r>
              <w:rPr>
                <w:rFonts w:ascii="Cambria" w:hAnsi="Cambria"/>
                <w:color w:val="014935"/>
              </w:rPr>
              <w:t>1 </w:t>
            </w:r>
            <w:r>
              <w:rPr>
                <w:rFonts w:ascii="Cambria Bold" w:hAnsi="Cambria Bold"/>
                <w:b/>
                <w:color w:val="014935"/>
              </w:rPr>
              <w:t>Numărul populației deservite;</w:t>
            </w:r>
          </w:p>
        </w:tc>
        <w:tc>
          <w:tcPr>
            <w:tcW w:w="0" w:type="auto"/>
            <w:shd w:val="clear" w:color="auto" w:fill="CCE1DB"/>
            <w:vAlign w:val="center"/>
          </w:tcPr>
          <w:p w14:paraId="0C03C4F9" w14:textId="77777777" w:rsidR="001E5E65" w:rsidRDefault="00000000">
            <w:pPr>
              <w:spacing w:line="360" w:lineRule="auto"/>
              <w:ind w:firstLine="493"/>
            </w:pPr>
            <w:r>
              <w:rPr>
                <w:rFonts w:ascii="Cambria Bold" w:hAnsi="Cambria Bold"/>
                <w:b/>
                <w:color w:val="014935"/>
              </w:rPr>
              <w:t>50</w:t>
            </w:r>
          </w:p>
        </w:tc>
        <w:tc>
          <w:tcPr>
            <w:tcW w:w="0" w:type="auto"/>
            <w:shd w:val="clear" w:color="auto" w:fill="CCE1DB"/>
            <w:vAlign w:val="center"/>
          </w:tcPr>
          <w:p w14:paraId="07A82A13" w14:textId="77777777" w:rsidR="001E5E65" w:rsidRDefault="001E5E65"/>
        </w:tc>
        <w:tc>
          <w:tcPr>
            <w:tcW w:w="0" w:type="auto"/>
            <w:shd w:val="clear" w:color="auto" w:fill="CCE1DB"/>
            <w:vAlign w:val="center"/>
          </w:tcPr>
          <w:p w14:paraId="5962D56C" w14:textId="77777777" w:rsidR="001E5E65" w:rsidRDefault="001E5E65"/>
        </w:tc>
      </w:tr>
      <w:tr w:rsidR="001E5E65" w14:paraId="75FC8922" w14:textId="77777777">
        <w:tc>
          <w:tcPr>
            <w:tcW w:w="0" w:type="auto"/>
            <w:shd w:val="clear" w:color="auto" w:fill="F8ECD2"/>
            <w:vAlign w:val="center"/>
          </w:tcPr>
          <w:p w14:paraId="540015C1" w14:textId="77777777" w:rsidR="001E5E65" w:rsidRDefault="00000000">
            <w:r>
              <w:rPr>
                <w:rFonts w:ascii="Cambria" w:hAnsi="Cambria"/>
                <w:color w:val="58400C"/>
              </w:rPr>
              <w:t>CS 1</w:t>
            </w:r>
          </w:p>
        </w:tc>
        <w:tc>
          <w:tcPr>
            <w:tcW w:w="0" w:type="auto"/>
            <w:shd w:val="clear" w:color="auto" w:fill="F8ECD2"/>
            <w:vAlign w:val="center"/>
          </w:tcPr>
          <w:p w14:paraId="224F7E8F" w14:textId="77777777" w:rsidR="001E5E65" w:rsidRDefault="00000000">
            <w:r>
              <w:rPr>
                <w:rFonts w:ascii="Cambria" w:hAnsi="Cambria"/>
                <w:color w:val="58400C"/>
              </w:rPr>
              <w:t>Proiectul deservește un număr semnificativ de locuitori din teritoriul GAL, în funcție de populația localității/zonelor acoperite de investiție.</w:t>
            </w:r>
          </w:p>
        </w:tc>
        <w:tc>
          <w:tcPr>
            <w:tcW w:w="0" w:type="auto"/>
            <w:vAlign w:val="center"/>
          </w:tcPr>
          <w:p w14:paraId="5EB6E793" w14:textId="77777777" w:rsidR="001E5E65" w:rsidRDefault="00000000">
            <w:pPr>
              <w:keepNext/>
              <w:jc w:val="center"/>
            </w:pPr>
            <w:r>
              <w:rPr>
                <w:rFonts w:ascii="Cambria" w:hAnsi="Cambria"/>
              </w:rPr>
              <w:t>50</w:t>
            </w:r>
          </w:p>
        </w:tc>
        <w:tc>
          <w:tcPr>
            <w:tcW w:w="0" w:type="auto"/>
            <w:vAlign w:val="center"/>
          </w:tcPr>
          <w:p w14:paraId="29DED203" w14:textId="77777777" w:rsidR="001E5E65" w:rsidRDefault="001E5E65"/>
        </w:tc>
        <w:tc>
          <w:tcPr>
            <w:tcW w:w="0" w:type="auto"/>
            <w:vAlign w:val="center"/>
          </w:tcPr>
          <w:p w14:paraId="642B8E3C" w14:textId="77777777" w:rsidR="001E5E65" w:rsidRDefault="001E5E65"/>
        </w:tc>
      </w:tr>
      <w:tr w:rsidR="001E5E65" w14:paraId="40446FF5" w14:textId="77777777">
        <w:tc>
          <w:tcPr>
            <w:tcW w:w="0" w:type="auto"/>
            <w:gridSpan w:val="5"/>
            <w:shd w:val="clear" w:color="auto" w:fill="DDDDDD"/>
            <w:vAlign w:val="center"/>
          </w:tcPr>
          <w:p w14:paraId="37DAA917" w14:textId="77777777" w:rsidR="00152446" w:rsidRDefault="00000000" w:rsidP="00AE7CA4">
            <w:pPr>
              <w:spacing w:line="360" w:lineRule="auto"/>
              <w:rPr>
                <w:rFonts w:ascii="Cambria" w:hAnsi="Cambria"/>
              </w:rPr>
            </w:pPr>
            <w:r>
              <w:rPr>
                <w:rFonts w:ascii="Cambria" w:hAnsi="Cambria"/>
              </w:rPr>
              <w:t xml:space="preserve">Se va menționa în cadrul proiectului numărul populației deservite de investiția propusă, respectiv și în cadrul cererii de finanțare secțiunea E2.2 din Cererea de </w:t>
            </w:r>
            <w:proofErr w:type="spellStart"/>
            <w:r>
              <w:rPr>
                <w:rFonts w:ascii="Cambria" w:hAnsi="Cambria"/>
              </w:rPr>
              <w:t>finanțare.Se</w:t>
            </w:r>
            <w:proofErr w:type="spellEnd"/>
            <w:r>
              <w:rPr>
                <w:rFonts w:ascii="Cambria" w:hAnsi="Cambria"/>
              </w:rPr>
              <w:t xml:space="preserve"> </w:t>
            </w:r>
            <w:proofErr w:type="spellStart"/>
            <w:r>
              <w:rPr>
                <w:rFonts w:ascii="Cambria" w:hAnsi="Cambria"/>
              </w:rPr>
              <w:t>verfică</w:t>
            </w:r>
            <w:proofErr w:type="spellEnd"/>
            <w:r>
              <w:rPr>
                <w:rFonts w:ascii="Cambria" w:hAnsi="Cambria"/>
              </w:rPr>
              <w:t xml:space="preserve"> ca populația completată să fie o valoare egală sau mai mică decât numărul de locuitori regăsit în cadrul SDL 2023-2027 GAL Giurgiu Nord la secțiunea cap. 3 Prezentarea teritoriului și a populației care fac obiectul strategiei, respectiv Componența teritorială aferentă UAT-ului / UAT-urilor pentru care s-a depus proiectul. </w:t>
            </w:r>
          </w:p>
          <w:p w14:paraId="1779BC53" w14:textId="138030BE" w:rsidR="00152446" w:rsidRDefault="00000000" w:rsidP="00AE7CA4">
            <w:pPr>
              <w:spacing w:line="360" w:lineRule="auto"/>
              <w:rPr>
                <w:rFonts w:ascii="Cambria" w:hAnsi="Cambria"/>
              </w:rPr>
            </w:pPr>
            <w:r>
              <w:rPr>
                <w:rFonts w:ascii="Cambria" w:hAnsi="Cambria"/>
              </w:rPr>
              <w:t>Se verifică dacă este specificat în Cererea de finanțare/ Studiul de fezabilitate/</w:t>
            </w:r>
            <w:proofErr w:type="spellStart"/>
            <w:r>
              <w:rPr>
                <w:rFonts w:ascii="Cambria" w:hAnsi="Cambria"/>
              </w:rPr>
              <w:t>Documentaţia</w:t>
            </w:r>
            <w:proofErr w:type="spellEnd"/>
            <w:r>
              <w:rPr>
                <w:rFonts w:ascii="Cambria" w:hAnsi="Cambria"/>
              </w:rPr>
              <w:t xml:space="preserve"> de Avizare pentru Lucrări de </w:t>
            </w:r>
            <w:proofErr w:type="spellStart"/>
            <w:r>
              <w:rPr>
                <w:rFonts w:ascii="Cambria" w:hAnsi="Cambria"/>
              </w:rPr>
              <w:t>Intervenţii</w:t>
            </w:r>
            <w:proofErr w:type="spellEnd"/>
            <w:r>
              <w:rPr>
                <w:rFonts w:ascii="Cambria" w:hAnsi="Cambria"/>
              </w:rPr>
              <w:t>/Memoriul justificativ, populația netă din UAT care beneficiază de servicii/infrastructuri îmbunătățite prin investiția propusă.</w:t>
            </w:r>
          </w:p>
          <w:p w14:paraId="416EBE6F" w14:textId="77777777" w:rsidR="00152446" w:rsidRDefault="00000000" w:rsidP="00AE7CA4">
            <w:pPr>
              <w:spacing w:line="360" w:lineRule="auto"/>
              <w:rPr>
                <w:rFonts w:ascii="Cambria" w:hAnsi="Cambria"/>
              </w:rPr>
            </w:pPr>
            <w:r>
              <w:rPr>
                <w:rFonts w:ascii="Cambria Bold" w:hAnsi="Cambria Bold"/>
                <w:b/>
              </w:rPr>
              <w:lastRenderedPageBreak/>
              <w:t>Punctajul se acordă</w:t>
            </w:r>
            <w:r>
              <w:rPr>
                <w:rFonts w:ascii="Cambria" w:hAnsi="Cambria"/>
              </w:rPr>
              <w:t> în cazul în care investiția propusă deservește o populație cât mai mare, astfel:</w:t>
            </w:r>
          </w:p>
          <w:p w14:paraId="3BBA7C4A" w14:textId="77777777" w:rsidR="00152446" w:rsidRDefault="00000000" w:rsidP="00AE7CA4">
            <w:pPr>
              <w:spacing w:line="360" w:lineRule="auto"/>
              <w:rPr>
                <w:rFonts w:ascii="Cambria" w:hAnsi="Cambria"/>
              </w:rPr>
            </w:pPr>
            <w:r>
              <w:rPr>
                <w:rFonts w:ascii="Cambria" w:hAnsi="Cambria"/>
              </w:rPr>
              <w:t>a. Populația deservită peste 6.000 locuitori - 50 puncte</w:t>
            </w:r>
          </w:p>
          <w:p w14:paraId="16A32031" w14:textId="6CFBE2EE" w:rsidR="00152446" w:rsidRDefault="00000000" w:rsidP="00AE7CA4">
            <w:pPr>
              <w:spacing w:line="360" w:lineRule="auto"/>
              <w:rPr>
                <w:rFonts w:ascii="Cambria" w:hAnsi="Cambria"/>
              </w:rPr>
            </w:pPr>
            <w:r>
              <w:rPr>
                <w:rFonts w:ascii="Cambria" w:hAnsi="Cambria"/>
              </w:rPr>
              <w:t xml:space="preserve">b. Populația deservită 3.000 - 5.999 locuitori - 30 </w:t>
            </w:r>
            <w:proofErr w:type="spellStart"/>
            <w:r>
              <w:rPr>
                <w:rFonts w:ascii="Cambria" w:hAnsi="Cambria"/>
              </w:rPr>
              <w:t>punctec</w:t>
            </w:r>
            <w:proofErr w:type="spellEnd"/>
            <w:r>
              <w:rPr>
                <w:rFonts w:ascii="Cambria" w:hAnsi="Cambria"/>
              </w:rPr>
              <w:t> </w:t>
            </w:r>
          </w:p>
          <w:p w14:paraId="22D8A9EE" w14:textId="77777777" w:rsidR="00152446" w:rsidRDefault="00152446" w:rsidP="00AE7CA4">
            <w:pPr>
              <w:spacing w:line="360" w:lineRule="auto"/>
              <w:rPr>
                <w:rFonts w:ascii="Cambria" w:hAnsi="Cambria"/>
              </w:rPr>
            </w:pPr>
            <w:r>
              <w:rPr>
                <w:rFonts w:ascii="Cambria" w:hAnsi="Cambria"/>
              </w:rPr>
              <w:t xml:space="preserve">c. </w:t>
            </w:r>
            <w:r w:rsidR="00000000">
              <w:rPr>
                <w:rFonts w:ascii="Cambria" w:hAnsi="Cambria"/>
              </w:rPr>
              <w:t>Populația deservită 1.000 - 2.999 locuitori - 20 puncte</w:t>
            </w:r>
          </w:p>
          <w:p w14:paraId="56EE6AB3" w14:textId="77777777" w:rsidR="00152446" w:rsidRDefault="00000000" w:rsidP="00AE7CA4">
            <w:pPr>
              <w:spacing w:line="360" w:lineRule="auto"/>
              <w:rPr>
                <w:rFonts w:ascii="Cambria" w:hAnsi="Cambria"/>
              </w:rPr>
            </w:pPr>
            <w:r>
              <w:rPr>
                <w:rFonts w:ascii="Cambria" w:hAnsi="Cambria"/>
              </w:rPr>
              <w:t>d. Populația deservită sub 1.000 locuitori - 10 puncte</w:t>
            </w:r>
          </w:p>
          <w:p w14:paraId="7425C86C" w14:textId="163DABA4" w:rsidR="001E5E65" w:rsidRDefault="00000000" w:rsidP="00AE7CA4">
            <w:pPr>
              <w:spacing w:line="360" w:lineRule="auto"/>
            </w:pPr>
            <w:r>
              <w:rPr>
                <w:rFonts w:ascii="Cambria" w:hAnsi="Cambria"/>
              </w:rPr>
              <w:t>Documente obligatorii:</w:t>
            </w:r>
          </w:p>
          <w:p w14:paraId="6886C6CD" w14:textId="77777777" w:rsidR="001E5E65" w:rsidRDefault="00000000" w:rsidP="00AE7CA4">
            <w:pPr>
              <w:pStyle w:val="Listparagraf"/>
              <w:numPr>
                <w:ilvl w:val="0"/>
                <w:numId w:val="1"/>
              </w:numPr>
              <w:spacing w:line="360" w:lineRule="auto"/>
            </w:pPr>
            <w:r>
              <w:rPr>
                <w:rFonts w:ascii="Cambria" w:hAnsi="Cambria"/>
              </w:rPr>
              <w:t>Cererea de finanțare/Studiul de fezabilitate/</w:t>
            </w:r>
            <w:proofErr w:type="spellStart"/>
            <w:r>
              <w:rPr>
                <w:rFonts w:ascii="Cambria" w:hAnsi="Cambria"/>
              </w:rPr>
              <w:t>Documentaţia</w:t>
            </w:r>
            <w:proofErr w:type="spellEnd"/>
            <w:r>
              <w:rPr>
                <w:rFonts w:ascii="Cambria" w:hAnsi="Cambria"/>
              </w:rPr>
              <w:t xml:space="preserve"> de Avizare pentru Lucrări de </w:t>
            </w:r>
            <w:proofErr w:type="spellStart"/>
            <w:r>
              <w:rPr>
                <w:rFonts w:ascii="Cambria" w:hAnsi="Cambria"/>
              </w:rPr>
              <w:t>Intervenţii</w:t>
            </w:r>
            <w:proofErr w:type="spellEnd"/>
            <w:r>
              <w:rPr>
                <w:rFonts w:ascii="Cambria" w:hAnsi="Cambria"/>
              </w:rPr>
              <w:t>/Memoriul justificativ</w:t>
            </w:r>
          </w:p>
          <w:p w14:paraId="15859226" w14:textId="77777777" w:rsidR="001E5E65" w:rsidRDefault="001E5E65" w:rsidP="00AE7CA4">
            <w:pPr>
              <w:spacing w:line="360" w:lineRule="auto"/>
            </w:pPr>
          </w:p>
        </w:tc>
      </w:tr>
      <w:tr w:rsidR="001E5E65" w14:paraId="20E9CD6C" w14:textId="77777777">
        <w:trPr>
          <w:trHeight w:val="360"/>
        </w:trPr>
        <w:tc>
          <w:tcPr>
            <w:tcW w:w="0" w:type="auto"/>
            <w:gridSpan w:val="5"/>
            <w:vAlign w:val="center"/>
          </w:tcPr>
          <w:p w14:paraId="1C87CDAB" w14:textId="77777777" w:rsidR="001E5E65" w:rsidRDefault="00000000">
            <w:r>
              <w:rPr>
                <w:rFonts w:ascii="Cambria" w:hAnsi="Cambria"/>
              </w:rPr>
              <w:lastRenderedPageBreak/>
              <w:t> </w:t>
            </w:r>
          </w:p>
        </w:tc>
      </w:tr>
      <w:tr w:rsidR="001E5E65" w14:paraId="0D719AA0" w14:textId="77777777">
        <w:trPr>
          <w:trHeight w:val="540"/>
        </w:trPr>
        <w:tc>
          <w:tcPr>
            <w:tcW w:w="0" w:type="auto"/>
            <w:gridSpan w:val="2"/>
            <w:shd w:val="clear" w:color="auto" w:fill="CCE1DB"/>
            <w:vAlign w:val="center"/>
          </w:tcPr>
          <w:p w14:paraId="447A79D5" w14:textId="77777777" w:rsidR="001E5E65" w:rsidRDefault="00000000">
            <w:r>
              <w:rPr>
                <w:rFonts w:ascii="Cambria" w:hAnsi="Cambria"/>
                <w:color w:val="014935"/>
              </w:rPr>
              <w:t>2 </w:t>
            </w:r>
            <w:r>
              <w:rPr>
                <w:rFonts w:ascii="Cambria Bold" w:hAnsi="Cambria Bold"/>
                <w:b/>
                <w:color w:val="014935"/>
              </w:rPr>
              <w:t xml:space="preserve">Proiectul prevede investiții din domeniul </w:t>
            </w:r>
            <w:proofErr w:type="spellStart"/>
            <w:r>
              <w:rPr>
                <w:rFonts w:ascii="Cambria Bold" w:hAnsi="Cambria Bold"/>
                <w:b/>
                <w:color w:val="014935"/>
              </w:rPr>
              <w:t>smart</w:t>
            </w:r>
            <w:proofErr w:type="spellEnd"/>
            <w:r>
              <w:rPr>
                <w:rFonts w:ascii="Cambria Bold" w:hAnsi="Cambria Bold"/>
                <w:b/>
                <w:color w:val="014935"/>
              </w:rPr>
              <w:t xml:space="preserve"> </w:t>
            </w:r>
            <w:proofErr w:type="spellStart"/>
            <w:r>
              <w:rPr>
                <w:rFonts w:ascii="Cambria Bold" w:hAnsi="Cambria Bold"/>
                <w:b/>
                <w:color w:val="014935"/>
              </w:rPr>
              <w:t>governance</w:t>
            </w:r>
            <w:proofErr w:type="spellEnd"/>
          </w:p>
        </w:tc>
        <w:tc>
          <w:tcPr>
            <w:tcW w:w="0" w:type="auto"/>
            <w:shd w:val="clear" w:color="auto" w:fill="CCE1DB"/>
            <w:vAlign w:val="center"/>
          </w:tcPr>
          <w:p w14:paraId="29A0B2CD" w14:textId="77777777" w:rsidR="001E5E65"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14F834D2" w14:textId="77777777" w:rsidR="001E5E65" w:rsidRDefault="001E5E65"/>
        </w:tc>
        <w:tc>
          <w:tcPr>
            <w:tcW w:w="0" w:type="auto"/>
            <w:shd w:val="clear" w:color="auto" w:fill="CCE1DB"/>
            <w:vAlign w:val="center"/>
          </w:tcPr>
          <w:p w14:paraId="110F27AC" w14:textId="77777777" w:rsidR="001E5E65" w:rsidRDefault="001E5E65"/>
        </w:tc>
      </w:tr>
      <w:tr w:rsidR="001E5E65" w14:paraId="34926EF4" w14:textId="77777777">
        <w:tc>
          <w:tcPr>
            <w:tcW w:w="0" w:type="auto"/>
            <w:shd w:val="clear" w:color="auto" w:fill="F8ECD2"/>
            <w:vAlign w:val="center"/>
          </w:tcPr>
          <w:p w14:paraId="5A4594E2" w14:textId="77777777" w:rsidR="001E5E65" w:rsidRDefault="00000000">
            <w:r>
              <w:rPr>
                <w:rFonts w:ascii="Cambria" w:hAnsi="Cambria"/>
                <w:color w:val="58400C"/>
              </w:rPr>
              <w:t>CS 2</w:t>
            </w:r>
          </w:p>
        </w:tc>
        <w:tc>
          <w:tcPr>
            <w:tcW w:w="0" w:type="auto"/>
            <w:shd w:val="clear" w:color="auto" w:fill="F8ECD2"/>
            <w:vAlign w:val="center"/>
          </w:tcPr>
          <w:p w14:paraId="3A6D9B1D" w14:textId="77777777" w:rsidR="001E5E65" w:rsidRDefault="00000000">
            <w:r>
              <w:rPr>
                <w:rFonts w:ascii="Cambria" w:hAnsi="Cambria"/>
                <w:color w:val="58400C"/>
              </w:rPr>
              <w:t xml:space="preserve">Proiectul prevede investiții din domeniul </w:t>
            </w:r>
            <w:proofErr w:type="spellStart"/>
            <w:r>
              <w:rPr>
                <w:rFonts w:ascii="Cambria" w:hAnsi="Cambria"/>
                <w:color w:val="58400C"/>
              </w:rPr>
              <w:t>Smart</w:t>
            </w:r>
            <w:proofErr w:type="spellEnd"/>
            <w:r>
              <w:rPr>
                <w:rFonts w:ascii="Cambria" w:hAnsi="Cambria"/>
                <w:color w:val="58400C"/>
              </w:rPr>
              <w:t xml:space="preserve"> </w:t>
            </w:r>
            <w:proofErr w:type="spellStart"/>
            <w:r>
              <w:rPr>
                <w:rFonts w:ascii="Cambria" w:hAnsi="Cambria"/>
                <w:color w:val="58400C"/>
              </w:rPr>
              <w:t>Governance</w:t>
            </w:r>
            <w:proofErr w:type="spellEnd"/>
          </w:p>
        </w:tc>
        <w:tc>
          <w:tcPr>
            <w:tcW w:w="0" w:type="auto"/>
            <w:vAlign w:val="center"/>
          </w:tcPr>
          <w:p w14:paraId="19E4686D" w14:textId="77777777" w:rsidR="001E5E65" w:rsidRDefault="00000000">
            <w:pPr>
              <w:keepNext/>
              <w:jc w:val="center"/>
            </w:pPr>
            <w:r>
              <w:rPr>
                <w:rFonts w:ascii="Cambria" w:hAnsi="Cambria"/>
              </w:rPr>
              <w:t>25</w:t>
            </w:r>
          </w:p>
        </w:tc>
        <w:tc>
          <w:tcPr>
            <w:tcW w:w="0" w:type="auto"/>
            <w:vAlign w:val="center"/>
          </w:tcPr>
          <w:p w14:paraId="6A86DC9C" w14:textId="77777777" w:rsidR="001E5E65" w:rsidRDefault="001E5E65"/>
        </w:tc>
        <w:tc>
          <w:tcPr>
            <w:tcW w:w="0" w:type="auto"/>
            <w:vAlign w:val="center"/>
          </w:tcPr>
          <w:p w14:paraId="52CA43A8" w14:textId="77777777" w:rsidR="001E5E65" w:rsidRDefault="001E5E65"/>
        </w:tc>
      </w:tr>
      <w:tr w:rsidR="001E5E65" w14:paraId="3C7C53B7" w14:textId="77777777">
        <w:tc>
          <w:tcPr>
            <w:tcW w:w="0" w:type="auto"/>
            <w:gridSpan w:val="5"/>
            <w:shd w:val="clear" w:color="auto" w:fill="DDDDDD"/>
            <w:vAlign w:val="center"/>
          </w:tcPr>
          <w:p w14:paraId="70B76832" w14:textId="77777777" w:rsidR="001E5E65" w:rsidRDefault="00000000">
            <w:pPr>
              <w:spacing w:line="360" w:lineRule="auto"/>
              <w:ind w:firstLine="493"/>
            </w:pPr>
            <w:proofErr w:type="spellStart"/>
            <w:r>
              <w:rPr>
                <w:rFonts w:ascii="Cambria" w:hAnsi="Cambria"/>
              </w:rPr>
              <w:t>Smart</w:t>
            </w:r>
            <w:proofErr w:type="spellEnd"/>
            <w:r>
              <w:rPr>
                <w:rFonts w:ascii="Cambria" w:hAnsi="Cambria"/>
              </w:rPr>
              <w:t xml:space="preserve"> </w:t>
            </w:r>
            <w:proofErr w:type="spellStart"/>
            <w:r>
              <w:rPr>
                <w:rFonts w:ascii="Cambria" w:hAnsi="Cambria"/>
              </w:rPr>
              <w:t>Governance</w:t>
            </w:r>
            <w:proofErr w:type="spellEnd"/>
            <w:r>
              <w:rPr>
                <w:rFonts w:ascii="Cambria" w:hAnsi="Cambria"/>
              </w:rPr>
              <w:t xml:space="preserve"> înseamnă o guvernare inteligentă si calitativă. Utilizarea internetului și noilor tehnologii digitale creează un parteneriat guvernamental-civil progresiv, consolidând instituțiile guvernamentale și integrând toate sectoarele societății. E-guvernarea are ca scop creșterea transparenței actelor de guvernare, reducerea birocrației si menținerea cetățenilor din toate categoriile sociale cât mai informați și implicați.</w:t>
            </w:r>
          </w:p>
          <w:p w14:paraId="47253309" w14:textId="77777777" w:rsidR="001E5E65" w:rsidRDefault="00000000">
            <w:pPr>
              <w:spacing w:line="360" w:lineRule="auto"/>
              <w:ind w:firstLine="493"/>
            </w:pPr>
            <w:r>
              <w:rPr>
                <w:rFonts w:ascii="Cambria" w:hAnsi="Cambria"/>
              </w:rPr>
              <w:t xml:space="preserve">Se verifică dacă toate investițiile propuse în cadrul proiectului sunt încadrate și justificate în domeniul </w:t>
            </w:r>
            <w:proofErr w:type="spellStart"/>
            <w:r>
              <w:rPr>
                <w:rFonts w:ascii="Cambria" w:hAnsi="Cambria"/>
              </w:rPr>
              <w:t>Smart</w:t>
            </w:r>
            <w:proofErr w:type="spellEnd"/>
            <w:r>
              <w:rPr>
                <w:rFonts w:ascii="Cambria" w:hAnsi="Cambria"/>
              </w:rPr>
              <w:t xml:space="preserve"> </w:t>
            </w:r>
            <w:proofErr w:type="spellStart"/>
            <w:r>
              <w:rPr>
                <w:rFonts w:ascii="Cambria" w:hAnsi="Cambria"/>
              </w:rPr>
              <w:t>Governence</w:t>
            </w:r>
            <w:proofErr w:type="spellEnd"/>
            <w:r>
              <w:rPr>
                <w:rFonts w:ascii="Cambria" w:hAnsi="Cambria"/>
              </w:rPr>
              <w:t>. </w:t>
            </w:r>
          </w:p>
          <w:p w14:paraId="7923B742" w14:textId="77777777" w:rsidR="001E5E65" w:rsidRDefault="00000000">
            <w:pPr>
              <w:spacing w:line="360" w:lineRule="auto"/>
              <w:ind w:firstLine="493"/>
            </w:pPr>
            <w:r>
              <w:rPr>
                <w:rFonts w:ascii="Cambria" w:hAnsi="Cambria"/>
              </w:rPr>
              <w:t>Exemple pentru definirea acestui domeniu:</w:t>
            </w:r>
          </w:p>
          <w:p w14:paraId="6A3A5AC1" w14:textId="77777777" w:rsidR="001E5E65" w:rsidRDefault="00000000">
            <w:pPr>
              <w:pStyle w:val="Listparagraf"/>
              <w:numPr>
                <w:ilvl w:val="0"/>
                <w:numId w:val="1"/>
              </w:numPr>
            </w:pPr>
            <w:r>
              <w:rPr>
                <w:rFonts w:ascii="Cambria" w:hAnsi="Cambria"/>
              </w:rPr>
              <w:t>Digitalizarea administrației locale (procese, fluxuri, registre, servicii publice) </w:t>
            </w:r>
          </w:p>
          <w:p w14:paraId="5BB8A103" w14:textId="77777777" w:rsidR="001E5E65" w:rsidRDefault="00000000">
            <w:pPr>
              <w:pStyle w:val="Listparagraf"/>
              <w:numPr>
                <w:ilvl w:val="0"/>
                <w:numId w:val="1"/>
              </w:numPr>
            </w:pPr>
            <w:r>
              <w:rPr>
                <w:rFonts w:ascii="Cambria" w:hAnsi="Cambria"/>
              </w:rPr>
              <w:t>Creșterea transparenței și accesului la informații</w:t>
            </w:r>
          </w:p>
          <w:p w14:paraId="5505D671" w14:textId="77777777" w:rsidR="001E5E65" w:rsidRDefault="00000000">
            <w:pPr>
              <w:pStyle w:val="Listparagraf"/>
              <w:numPr>
                <w:ilvl w:val="0"/>
                <w:numId w:val="1"/>
              </w:numPr>
            </w:pPr>
            <w:r>
              <w:rPr>
                <w:rFonts w:ascii="Cambria" w:hAnsi="Cambria"/>
              </w:rPr>
              <w:t>Participare publică și consultare online</w:t>
            </w:r>
          </w:p>
          <w:p w14:paraId="5C008B89" w14:textId="77777777" w:rsidR="001E5E65" w:rsidRDefault="00000000">
            <w:pPr>
              <w:pStyle w:val="Listparagraf"/>
              <w:numPr>
                <w:ilvl w:val="0"/>
                <w:numId w:val="1"/>
              </w:numPr>
            </w:pPr>
            <w:r>
              <w:rPr>
                <w:rFonts w:ascii="Cambria" w:hAnsi="Cambria"/>
              </w:rPr>
              <w:t>Managementul inteligent al resurselor locale prin sisteme digitale</w:t>
            </w:r>
          </w:p>
          <w:p w14:paraId="1BF5E27C" w14:textId="77777777" w:rsidR="001E5E65" w:rsidRDefault="00000000">
            <w:pPr>
              <w:pStyle w:val="Listparagraf"/>
              <w:numPr>
                <w:ilvl w:val="0"/>
                <w:numId w:val="1"/>
              </w:numPr>
            </w:pPr>
            <w:r>
              <w:rPr>
                <w:rFonts w:ascii="Cambria" w:hAnsi="Cambria"/>
              </w:rPr>
              <w:t>Automatizarea și eficientizarea deciziilor administrative.</w:t>
            </w:r>
          </w:p>
          <w:p w14:paraId="42FE6F1C" w14:textId="77777777" w:rsidR="001E5E65" w:rsidRDefault="00000000">
            <w:pPr>
              <w:spacing w:line="360" w:lineRule="auto"/>
              <w:ind w:firstLine="493"/>
            </w:pPr>
            <w:r>
              <w:rPr>
                <w:rFonts w:ascii="Cambria" w:hAnsi="Cambria"/>
              </w:rPr>
              <w:t>Documente obligatorii:</w:t>
            </w:r>
          </w:p>
          <w:p w14:paraId="35F96AA0" w14:textId="77777777" w:rsidR="001E5E65" w:rsidRDefault="00000000">
            <w:pPr>
              <w:pStyle w:val="Listparagraf"/>
              <w:numPr>
                <w:ilvl w:val="0"/>
                <w:numId w:val="10"/>
              </w:numPr>
            </w:pPr>
            <w:r>
              <w:rPr>
                <w:rFonts w:ascii="Cambria" w:hAnsi="Cambria"/>
              </w:rPr>
              <w:t>Cererea de finanțare/Studiul de fezabilitate/</w:t>
            </w:r>
            <w:proofErr w:type="spellStart"/>
            <w:r>
              <w:rPr>
                <w:rFonts w:ascii="Cambria" w:hAnsi="Cambria"/>
              </w:rPr>
              <w:t>Documentaţia</w:t>
            </w:r>
            <w:proofErr w:type="spellEnd"/>
            <w:r>
              <w:rPr>
                <w:rFonts w:ascii="Cambria" w:hAnsi="Cambria"/>
              </w:rPr>
              <w:t xml:space="preserve"> de Avizare pentru Lucrări de </w:t>
            </w:r>
            <w:proofErr w:type="spellStart"/>
            <w:r>
              <w:rPr>
                <w:rFonts w:ascii="Cambria" w:hAnsi="Cambria"/>
              </w:rPr>
              <w:t>Intervenţii</w:t>
            </w:r>
            <w:proofErr w:type="spellEnd"/>
            <w:r>
              <w:rPr>
                <w:rFonts w:ascii="Cambria" w:hAnsi="Cambria"/>
              </w:rPr>
              <w:t>/Memoriul justificativ</w:t>
            </w:r>
          </w:p>
        </w:tc>
      </w:tr>
      <w:tr w:rsidR="001E5E65" w14:paraId="28F3FE17" w14:textId="77777777">
        <w:trPr>
          <w:trHeight w:val="360"/>
        </w:trPr>
        <w:tc>
          <w:tcPr>
            <w:tcW w:w="0" w:type="auto"/>
            <w:gridSpan w:val="5"/>
            <w:vAlign w:val="center"/>
          </w:tcPr>
          <w:p w14:paraId="08A47A49" w14:textId="77777777" w:rsidR="001E5E65" w:rsidRDefault="00000000">
            <w:r>
              <w:rPr>
                <w:rFonts w:ascii="Cambria" w:hAnsi="Cambria"/>
              </w:rPr>
              <w:t> </w:t>
            </w:r>
          </w:p>
        </w:tc>
      </w:tr>
      <w:tr w:rsidR="001E5E65" w14:paraId="6D542FF9" w14:textId="77777777">
        <w:trPr>
          <w:trHeight w:val="540"/>
        </w:trPr>
        <w:tc>
          <w:tcPr>
            <w:tcW w:w="0" w:type="auto"/>
            <w:gridSpan w:val="2"/>
            <w:shd w:val="clear" w:color="auto" w:fill="CCE1DB"/>
            <w:vAlign w:val="center"/>
          </w:tcPr>
          <w:p w14:paraId="33677B58" w14:textId="77777777" w:rsidR="001E5E65" w:rsidRDefault="00000000">
            <w:r>
              <w:rPr>
                <w:rFonts w:ascii="Cambria" w:hAnsi="Cambria"/>
                <w:color w:val="014935"/>
              </w:rPr>
              <w:lastRenderedPageBreak/>
              <w:t>3 </w:t>
            </w:r>
            <w:r>
              <w:rPr>
                <w:rFonts w:ascii="Cambria Bold" w:hAnsi="Cambria Bold"/>
                <w:b/>
                <w:color w:val="014935"/>
              </w:rPr>
              <w:t xml:space="preserve">Proiectul prevede </w:t>
            </w:r>
            <w:proofErr w:type="spellStart"/>
            <w:r>
              <w:rPr>
                <w:rFonts w:ascii="Cambria Bold" w:hAnsi="Cambria Bold"/>
                <w:b/>
                <w:color w:val="014935"/>
              </w:rPr>
              <w:t>investitii</w:t>
            </w:r>
            <w:proofErr w:type="spellEnd"/>
            <w:r>
              <w:rPr>
                <w:rFonts w:ascii="Cambria Bold" w:hAnsi="Cambria Bold"/>
                <w:b/>
                <w:color w:val="014935"/>
              </w:rPr>
              <w:t xml:space="preserve"> din domeniul </w:t>
            </w:r>
            <w:proofErr w:type="spellStart"/>
            <w:r>
              <w:rPr>
                <w:rFonts w:ascii="Cambria Bold" w:hAnsi="Cambria Bold"/>
                <w:b/>
                <w:color w:val="014935"/>
              </w:rPr>
              <w:t>smart</w:t>
            </w:r>
            <w:proofErr w:type="spellEnd"/>
            <w:r>
              <w:rPr>
                <w:rFonts w:ascii="Cambria Bold" w:hAnsi="Cambria Bold"/>
                <w:b/>
                <w:color w:val="014935"/>
              </w:rPr>
              <w:t xml:space="preserve"> </w:t>
            </w:r>
            <w:proofErr w:type="spellStart"/>
            <w:r>
              <w:rPr>
                <w:rFonts w:ascii="Cambria Bold" w:hAnsi="Cambria Bold"/>
                <w:b/>
                <w:color w:val="014935"/>
              </w:rPr>
              <w:t>environment</w:t>
            </w:r>
            <w:proofErr w:type="spellEnd"/>
          </w:p>
        </w:tc>
        <w:tc>
          <w:tcPr>
            <w:tcW w:w="0" w:type="auto"/>
            <w:shd w:val="clear" w:color="auto" w:fill="CCE1DB"/>
            <w:vAlign w:val="center"/>
          </w:tcPr>
          <w:p w14:paraId="23F3A148" w14:textId="77777777" w:rsidR="001E5E65" w:rsidRDefault="00000000">
            <w:pPr>
              <w:spacing w:line="360" w:lineRule="auto"/>
              <w:ind w:firstLine="493"/>
            </w:pPr>
            <w:r>
              <w:rPr>
                <w:rFonts w:ascii="Cambria Bold" w:hAnsi="Cambria Bold"/>
                <w:b/>
                <w:color w:val="014935"/>
              </w:rPr>
              <w:t>25</w:t>
            </w:r>
          </w:p>
        </w:tc>
        <w:tc>
          <w:tcPr>
            <w:tcW w:w="0" w:type="auto"/>
            <w:shd w:val="clear" w:color="auto" w:fill="CCE1DB"/>
            <w:vAlign w:val="center"/>
          </w:tcPr>
          <w:p w14:paraId="547F177A" w14:textId="77777777" w:rsidR="001E5E65" w:rsidRDefault="001E5E65"/>
        </w:tc>
        <w:tc>
          <w:tcPr>
            <w:tcW w:w="0" w:type="auto"/>
            <w:shd w:val="clear" w:color="auto" w:fill="CCE1DB"/>
            <w:vAlign w:val="center"/>
          </w:tcPr>
          <w:p w14:paraId="2AB498BC" w14:textId="77777777" w:rsidR="001E5E65" w:rsidRDefault="001E5E65"/>
        </w:tc>
      </w:tr>
      <w:tr w:rsidR="001E5E65" w14:paraId="200783FE" w14:textId="77777777">
        <w:tc>
          <w:tcPr>
            <w:tcW w:w="0" w:type="auto"/>
            <w:shd w:val="clear" w:color="auto" w:fill="F8ECD2"/>
            <w:vAlign w:val="center"/>
          </w:tcPr>
          <w:p w14:paraId="51C14ED4" w14:textId="77777777" w:rsidR="001E5E65" w:rsidRDefault="00000000">
            <w:r>
              <w:rPr>
                <w:rFonts w:ascii="Cambria" w:hAnsi="Cambria"/>
                <w:color w:val="58400C"/>
              </w:rPr>
              <w:t>CS 3</w:t>
            </w:r>
          </w:p>
        </w:tc>
        <w:tc>
          <w:tcPr>
            <w:tcW w:w="0" w:type="auto"/>
            <w:shd w:val="clear" w:color="auto" w:fill="F8ECD2"/>
            <w:vAlign w:val="center"/>
          </w:tcPr>
          <w:p w14:paraId="7FFA0017" w14:textId="77777777" w:rsidR="001E5E65" w:rsidRDefault="00000000">
            <w:r>
              <w:rPr>
                <w:rFonts w:ascii="Cambria" w:hAnsi="Cambria"/>
                <w:color w:val="58400C"/>
              </w:rPr>
              <w:t xml:space="preserve">Proiectul prevede investiții din domeniul </w:t>
            </w:r>
            <w:proofErr w:type="spellStart"/>
            <w:r>
              <w:rPr>
                <w:rFonts w:ascii="Cambria" w:hAnsi="Cambria"/>
                <w:color w:val="58400C"/>
              </w:rPr>
              <w:t>Smart</w:t>
            </w:r>
            <w:proofErr w:type="spellEnd"/>
            <w:r>
              <w:rPr>
                <w:rFonts w:ascii="Cambria" w:hAnsi="Cambria"/>
                <w:color w:val="58400C"/>
              </w:rPr>
              <w:t xml:space="preserve"> </w:t>
            </w:r>
            <w:proofErr w:type="spellStart"/>
            <w:r>
              <w:rPr>
                <w:rFonts w:ascii="Cambria" w:hAnsi="Cambria"/>
                <w:color w:val="58400C"/>
              </w:rPr>
              <w:t>Environment</w:t>
            </w:r>
            <w:proofErr w:type="spellEnd"/>
          </w:p>
        </w:tc>
        <w:tc>
          <w:tcPr>
            <w:tcW w:w="0" w:type="auto"/>
            <w:vAlign w:val="center"/>
          </w:tcPr>
          <w:p w14:paraId="34E273D5" w14:textId="77777777" w:rsidR="001E5E65" w:rsidRDefault="00000000">
            <w:pPr>
              <w:keepNext/>
              <w:jc w:val="center"/>
            </w:pPr>
            <w:r>
              <w:rPr>
                <w:rFonts w:ascii="Cambria" w:hAnsi="Cambria"/>
              </w:rPr>
              <w:t>25</w:t>
            </w:r>
          </w:p>
        </w:tc>
        <w:tc>
          <w:tcPr>
            <w:tcW w:w="0" w:type="auto"/>
            <w:vAlign w:val="center"/>
          </w:tcPr>
          <w:p w14:paraId="6E82876C" w14:textId="77777777" w:rsidR="001E5E65" w:rsidRDefault="001E5E65"/>
        </w:tc>
        <w:tc>
          <w:tcPr>
            <w:tcW w:w="0" w:type="auto"/>
            <w:vAlign w:val="center"/>
          </w:tcPr>
          <w:p w14:paraId="20921A4B" w14:textId="77777777" w:rsidR="001E5E65" w:rsidRDefault="001E5E65"/>
        </w:tc>
      </w:tr>
      <w:tr w:rsidR="001E5E65" w14:paraId="22854B25" w14:textId="77777777">
        <w:tc>
          <w:tcPr>
            <w:tcW w:w="0" w:type="auto"/>
            <w:gridSpan w:val="5"/>
            <w:shd w:val="clear" w:color="auto" w:fill="DDDDDD"/>
            <w:vAlign w:val="center"/>
          </w:tcPr>
          <w:p w14:paraId="5B5F6B75" w14:textId="77777777" w:rsidR="001E5E65" w:rsidRDefault="00000000">
            <w:pPr>
              <w:spacing w:line="360" w:lineRule="auto"/>
              <w:ind w:firstLine="493"/>
            </w:pPr>
            <w:proofErr w:type="spellStart"/>
            <w:r>
              <w:rPr>
                <w:rFonts w:ascii="Cambria" w:hAnsi="Cambria"/>
              </w:rPr>
              <w:t>Smart</w:t>
            </w:r>
            <w:proofErr w:type="spellEnd"/>
            <w:r>
              <w:rPr>
                <w:rFonts w:ascii="Cambria" w:hAnsi="Cambria"/>
              </w:rPr>
              <w:t xml:space="preserve"> </w:t>
            </w:r>
            <w:proofErr w:type="spellStart"/>
            <w:r>
              <w:rPr>
                <w:rFonts w:ascii="Cambria" w:hAnsi="Cambria"/>
              </w:rPr>
              <w:t>Environment</w:t>
            </w:r>
            <w:proofErr w:type="spellEnd"/>
            <w:r>
              <w:rPr>
                <w:rFonts w:ascii="Cambria" w:hAnsi="Cambria"/>
              </w:rPr>
              <w:t xml:space="preserve"> reprezintă comunități și spații vii conectate care doresc să utilizeze mai puțină energie și să producă mai puține deșeuri. Acestea sunt dotate cu senzori și inteligență artificială care automatizează sistemele, urmăresc datele și optimizează resursele. </w:t>
            </w:r>
            <w:proofErr w:type="spellStart"/>
            <w:r>
              <w:rPr>
                <w:rFonts w:ascii="Cambria" w:hAnsi="Cambria"/>
              </w:rPr>
              <w:t>Smart</w:t>
            </w:r>
            <w:proofErr w:type="spellEnd"/>
            <w:r>
              <w:rPr>
                <w:rFonts w:ascii="Cambria" w:hAnsi="Cambria"/>
              </w:rPr>
              <w:t xml:space="preserve"> </w:t>
            </w:r>
            <w:proofErr w:type="spellStart"/>
            <w:r>
              <w:rPr>
                <w:rFonts w:ascii="Cambria" w:hAnsi="Cambria"/>
              </w:rPr>
              <w:t>Environment</w:t>
            </w:r>
            <w:proofErr w:type="spellEnd"/>
            <w:r>
              <w:rPr>
                <w:rFonts w:ascii="Cambria" w:hAnsi="Cambria"/>
              </w:rPr>
              <w:t xml:space="preserve"> este inspirat de Internetul lucrurilor. Proiectele </w:t>
            </w:r>
            <w:proofErr w:type="spellStart"/>
            <w:r>
              <w:rPr>
                <w:rFonts w:ascii="Cambria" w:hAnsi="Cambria"/>
              </w:rPr>
              <w:t>Smart</w:t>
            </w:r>
            <w:proofErr w:type="spellEnd"/>
            <w:r>
              <w:rPr>
                <w:rFonts w:ascii="Cambria" w:hAnsi="Cambria"/>
              </w:rPr>
              <w:t xml:space="preserve"> </w:t>
            </w:r>
            <w:proofErr w:type="spellStart"/>
            <w:r>
              <w:rPr>
                <w:rFonts w:ascii="Cambria" w:hAnsi="Cambria"/>
              </w:rPr>
              <w:t>Environment</w:t>
            </w:r>
            <w:proofErr w:type="spellEnd"/>
            <w:r>
              <w:rPr>
                <w:rFonts w:ascii="Cambria" w:hAnsi="Cambria"/>
              </w:rPr>
              <w:t xml:space="preserve"> sunt construite cu senzori și software care colectează date și automatizează sistemele.</w:t>
            </w:r>
          </w:p>
          <w:p w14:paraId="76AA4C94" w14:textId="77777777" w:rsidR="001E5E65" w:rsidRDefault="00000000">
            <w:pPr>
              <w:spacing w:line="360" w:lineRule="auto"/>
              <w:ind w:firstLine="493"/>
            </w:pPr>
            <w:r>
              <w:rPr>
                <w:rFonts w:ascii="Cambria" w:hAnsi="Cambria"/>
              </w:rPr>
              <w:t xml:space="preserve">Se verifică dacă toate investițiile propuse în cadrul proiectului sunt încadrate și justificate în domeniul </w:t>
            </w:r>
            <w:proofErr w:type="spellStart"/>
            <w:r>
              <w:rPr>
                <w:rFonts w:ascii="Cambria" w:hAnsi="Cambria"/>
              </w:rPr>
              <w:t>Smart</w:t>
            </w:r>
            <w:proofErr w:type="spellEnd"/>
            <w:r>
              <w:rPr>
                <w:rFonts w:ascii="Cambria" w:hAnsi="Cambria"/>
              </w:rPr>
              <w:t xml:space="preserve"> </w:t>
            </w:r>
            <w:proofErr w:type="spellStart"/>
            <w:r>
              <w:rPr>
                <w:rFonts w:ascii="Cambria" w:hAnsi="Cambria"/>
              </w:rPr>
              <w:t>Environment</w:t>
            </w:r>
            <w:proofErr w:type="spellEnd"/>
            <w:r>
              <w:rPr>
                <w:rFonts w:ascii="Cambria" w:hAnsi="Cambria"/>
              </w:rPr>
              <w:t>. </w:t>
            </w:r>
          </w:p>
          <w:p w14:paraId="7E48CB3D" w14:textId="77777777" w:rsidR="001E5E65" w:rsidRDefault="00000000">
            <w:pPr>
              <w:spacing w:line="360" w:lineRule="auto"/>
              <w:ind w:firstLine="493"/>
            </w:pPr>
            <w:r>
              <w:rPr>
                <w:rFonts w:ascii="Cambria" w:hAnsi="Cambria"/>
              </w:rPr>
              <w:t>Exemple pentru definirea acestui domeniu:</w:t>
            </w:r>
          </w:p>
          <w:p w14:paraId="49A9DE91" w14:textId="77777777" w:rsidR="001E5E65" w:rsidRDefault="00000000">
            <w:pPr>
              <w:pStyle w:val="Listparagraf"/>
              <w:numPr>
                <w:ilvl w:val="0"/>
                <w:numId w:val="1"/>
              </w:numPr>
            </w:pPr>
            <w:r>
              <w:rPr>
                <w:rFonts w:ascii="Cambria" w:hAnsi="Cambria"/>
              </w:rPr>
              <w:t>reducerea poluării (aer, apă, sol)</w:t>
            </w:r>
          </w:p>
          <w:p w14:paraId="14CC40D0" w14:textId="77777777" w:rsidR="001E5E65" w:rsidRDefault="00000000">
            <w:pPr>
              <w:pStyle w:val="Listparagraf"/>
              <w:numPr>
                <w:ilvl w:val="0"/>
                <w:numId w:val="1"/>
              </w:numPr>
            </w:pPr>
            <w:r>
              <w:rPr>
                <w:rFonts w:ascii="Cambria" w:hAnsi="Cambria"/>
              </w:rPr>
              <w:t>optimizarea consumurilor (energie, apă, deșeuri)</w:t>
            </w:r>
          </w:p>
          <w:p w14:paraId="7ADF20C2" w14:textId="77777777" w:rsidR="001E5E65" w:rsidRDefault="00000000">
            <w:pPr>
              <w:pStyle w:val="Listparagraf"/>
              <w:numPr>
                <w:ilvl w:val="0"/>
                <w:numId w:val="1"/>
              </w:numPr>
            </w:pPr>
            <w:r>
              <w:rPr>
                <w:rFonts w:ascii="Cambria" w:hAnsi="Cambria"/>
              </w:rPr>
              <w:t>monitorizarea ecosistemelor</w:t>
            </w:r>
          </w:p>
          <w:p w14:paraId="5CF8B154" w14:textId="77777777" w:rsidR="001E5E65" w:rsidRDefault="00000000">
            <w:pPr>
              <w:pStyle w:val="Listparagraf"/>
              <w:numPr>
                <w:ilvl w:val="0"/>
                <w:numId w:val="1"/>
              </w:numPr>
            </w:pPr>
            <w:r>
              <w:rPr>
                <w:rFonts w:ascii="Cambria" w:hAnsi="Cambria"/>
              </w:rPr>
              <w:t>creșterea eficienței serviciilor publice de mediu</w:t>
            </w:r>
          </w:p>
          <w:p w14:paraId="4BB7D149" w14:textId="77777777" w:rsidR="001E5E65" w:rsidRDefault="00000000">
            <w:pPr>
              <w:pStyle w:val="Listparagraf"/>
              <w:numPr>
                <w:ilvl w:val="0"/>
                <w:numId w:val="1"/>
              </w:numPr>
            </w:pPr>
            <w:r>
              <w:rPr>
                <w:rFonts w:ascii="Cambria" w:hAnsi="Cambria"/>
              </w:rPr>
              <w:t>creșterea rezilienței la schimbări climatice</w:t>
            </w:r>
          </w:p>
          <w:p w14:paraId="65E4BB54" w14:textId="77777777" w:rsidR="001E5E65" w:rsidRDefault="00000000">
            <w:pPr>
              <w:pStyle w:val="Listparagraf"/>
              <w:numPr>
                <w:ilvl w:val="0"/>
                <w:numId w:val="1"/>
              </w:numPr>
            </w:pPr>
            <w:r>
              <w:rPr>
                <w:rFonts w:ascii="Cambria" w:hAnsi="Cambria"/>
              </w:rPr>
              <w:t>transparență și acces în timp real la date despre mediu.</w:t>
            </w:r>
          </w:p>
          <w:p w14:paraId="12F36F3E" w14:textId="77777777" w:rsidR="001E5E65" w:rsidRDefault="00000000">
            <w:pPr>
              <w:spacing w:line="360" w:lineRule="auto"/>
              <w:ind w:firstLine="493"/>
            </w:pPr>
            <w:r>
              <w:rPr>
                <w:rFonts w:ascii="Cambria" w:hAnsi="Cambria"/>
              </w:rPr>
              <w:t>Documente obligatorii:</w:t>
            </w:r>
          </w:p>
          <w:p w14:paraId="1FFF5C51" w14:textId="77777777" w:rsidR="001E5E65" w:rsidRDefault="00000000">
            <w:pPr>
              <w:pStyle w:val="Listparagraf"/>
              <w:numPr>
                <w:ilvl w:val="0"/>
                <w:numId w:val="11"/>
              </w:numPr>
            </w:pPr>
            <w:r>
              <w:rPr>
                <w:rFonts w:ascii="Cambria" w:hAnsi="Cambria"/>
              </w:rPr>
              <w:t>Cererea de finanțare/Studiul de fezabilitate/</w:t>
            </w:r>
            <w:proofErr w:type="spellStart"/>
            <w:r>
              <w:rPr>
                <w:rFonts w:ascii="Cambria" w:hAnsi="Cambria"/>
              </w:rPr>
              <w:t>Documentaţia</w:t>
            </w:r>
            <w:proofErr w:type="spellEnd"/>
            <w:r>
              <w:rPr>
                <w:rFonts w:ascii="Cambria" w:hAnsi="Cambria"/>
              </w:rPr>
              <w:t xml:space="preserve"> de Avizare pentru Lucrări de </w:t>
            </w:r>
            <w:proofErr w:type="spellStart"/>
            <w:r>
              <w:rPr>
                <w:rFonts w:ascii="Cambria" w:hAnsi="Cambria"/>
              </w:rPr>
              <w:t>Intervenţii</w:t>
            </w:r>
            <w:proofErr w:type="spellEnd"/>
            <w:r>
              <w:rPr>
                <w:rFonts w:ascii="Cambria" w:hAnsi="Cambria"/>
              </w:rPr>
              <w:t>/Memoriul justificativ</w:t>
            </w:r>
          </w:p>
        </w:tc>
      </w:tr>
      <w:tr w:rsidR="001E5E65" w14:paraId="22751F38" w14:textId="77777777">
        <w:trPr>
          <w:trHeight w:val="360"/>
        </w:trPr>
        <w:tc>
          <w:tcPr>
            <w:tcW w:w="0" w:type="auto"/>
            <w:gridSpan w:val="5"/>
            <w:vAlign w:val="center"/>
          </w:tcPr>
          <w:p w14:paraId="6EA09B5D" w14:textId="77777777" w:rsidR="001E5E65" w:rsidRDefault="00000000">
            <w:r>
              <w:rPr>
                <w:rFonts w:ascii="Cambria" w:hAnsi="Cambria"/>
              </w:rPr>
              <w:t> </w:t>
            </w:r>
          </w:p>
        </w:tc>
      </w:tr>
      <w:tr w:rsidR="001E5E65" w14:paraId="5A15B276" w14:textId="77777777">
        <w:trPr>
          <w:trHeight w:val="479"/>
        </w:trPr>
        <w:tc>
          <w:tcPr>
            <w:tcW w:w="0" w:type="auto"/>
            <w:gridSpan w:val="2"/>
            <w:shd w:val="clear" w:color="auto" w:fill="B3C6D9"/>
            <w:vAlign w:val="center"/>
          </w:tcPr>
          <w:p w14:paraId="023B787F" w14:textId="77777777" w:rsidR="001E5E65" w:rsidRDefault="00000000">
            <w:r>
              <w:rPr>
                <w:rFonts w:ascii="Cambria" w:hAnsi="Cambria"/>
              </w:rPr>
              <w:t>PRAG DE CALITATE</w:t>
            </w:r>
          </w:p>
        </w:tc>
        <w:tc>
          <w:tcPr>
            <w:tcW w:w="0" w:type="auto"/>
            <w:gridSpan w:val="3"/>
            <w:shd w:val="clear" w:color="auto" w:fill="B3C6D9"/>
            <w:vAlign w:val="center"/>
          </w:tcPr>
          <w:p w14:paraId="3E8A48C0" w14:textId="77777777" w:rsidR="001E5E65" w:rsidRDefault="001E5E65"/>
        </w:tc>
      </w:tr>
      <w:tr w:rsidR="001E5E65" w14:paraId="4E5DBCCD" w14:textId="77777777">
        <w:trPr>
          <w:trHeight w:val="479"/>
        </w:trPr>
        <w:tc>
          <w:tcPr>
            <w:tcW w:w="0" w:type="auto"/>
            <w:gridSpan w:val="2"/>
            <w:shd w:val="clear" w:color="auto" w:fill="B3C6D9"/>
            <w:vAlign w:val="center"/>
          </w:tcPr>
          <w:p w14:paraId="0D6C3901" w14:textId="77777777" w:rsidR="001E5E65" w:rsidRDefault="00000000">
            <w:r>
              <w:rPr>
                <w:rFonts w:ascii="Cambria" w:hAnsi="Cambria"/>
              </w:rPr>
              <w:t>TOTAL PUNCTAJ OBȚINUT</w:t>
            </w:r>
          </w:p>
        </w:tc>
        <w:tc>
          <w:tcPr>
            <w:tcW w:w="0" w:type="auto"/>
            <w:gridSpan w:val="3"/>
            <w:shd w:val="clear" w:color="auto" w:fill="B3C6D9"/>
            <w:vAlign w:val="center"/>
          </w:tcPr>
          <w:p w14:paraId="0BD39091" w14:textId="77777777" w:rsidR="001E5E65" w:rsidRDefault="001E5E65"/>
        </w:tc>
      </w:tr>
    </w:tbl>
    <w:p w14:paraId="7D20F22A" w14:textId="77777777" w:rsidR="001E5E65"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1E5E65" w14:paraId="6D57C6C9" w14:textId="77777777">
        <w:trPr>
          <w:trHeight w:val="540"/>
        </w:trPr>
        <w:tc>
          <w:tcPr>
            <w:tcW w:w="0" w:type="auto"/>
            <w:vAlign w:val="center"/>
          </w:tcPr>
          <w:p w14:paraId="73F73276" w14:textId="77777777" w:rsidR="001E5E65" w:rsidRDefault="001E5E65"/>
        </w:tc>
      </w:tr>
    </w:tbl>
    <w:p w14:paraId="5B71F8D7" w14:textId="77777777" w:rsidR="001E5E65" w:rsidRDefault="00000000">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1E5E65" w14:paraId="11ABBBB6" w14:textId="77777777">
        <w:tc>
          <w:tcPr>
            <w:tcW w:w="400" w:type="pct"/>
            <w:shd w:val="clear" w:color="auto" w:fill="015840"/>
            <w:vAlign w:val="center"/>
          </w:tcPr>
          <w:p w14:paraId="3E6438A1" w14:textId="77777777" w:rsidR="001E5E65" w:rsidRDefault="00000000">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25DD613D" w14:textId="77777777" w:rsidR="001E5E65" w:rsidRDefault="00000000">
            <w:r>
              <w:rPr>
                <w:rFonts w:ascii="Cambria Bold" w:hAnsi="Cambria Bold"/>
                <w:b/>
                <w:color w:val="FFFFFF"/>
              </w:rPr>
              <w:t>Criterii de departajare</w:t>
            </w:r>
          </w:p>
        </w:tc>
        <w:tc>
          <w:tcPr>
            <w:tcW w:w="750" w:type="pct"/>
            <w:shd w:val="clear" w:color="auto" w:fill="015840"/>
            <w:vAlign w:val="center"/>
          </w:tcPr>
          <w:p w14:paraId="38E83874" w14:textId="77777777" w:rsidR="001E5E65" w:rsidRDefault="00000000">
            <w:pPr>
              <w:keepNext/>
              <w:jc w:val="center"/>
            </w:pPr>
            <w:r>
              <w:rPr>
                <w:rFonts w:ascii="Cambria Bold" w:hAnsi="Cambria Bold"/>
                <w:b/>
                <w:color w:val="FFFFFF"/>
              </w:rPr>
              <w:t>Punctaj</w:t>
            </w:r>
          </w:p>
        </w:tc>
        <w:tc>
          <w:tcPr>
            <w:tcW w:w="750" w:type="pct"/>
            <w:shd w:val="clear" w:color="auto" w:fill="015840"/>
            <w:vAlign w:val="center"/>
          </w:tcPr>
          <w:p w14:paraId="3FCA8512" w14:textId="77777777" w:rsidR="001E5E65" w:rsidRDefault="00000000">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575FCF97" w14:textId="77777777" w:rsidR="001E5E65" w:rsidRDefault="00000000">
            <w:pPr>
              <w:keepNext/>
              <w:jc w:val="center"/>
            </w:pPr>
            <w:r>
              <w:rPr>
                <w:rFonts w:ascii="Cambria Bold" w:hAnsi="Cambria Bold"/>
                <w:b/>
                <w:color w:val="FFFFFF"/>
              </w:rPr>
              <w:t>Justificare</w:t>
            </w:r>
          </w:p>
        </w:tc>
      </w:tr>
      <w:tr w:rsidR="001E5E65" w14:paraId="1419B130" w14:textId="77777777">
        <w:trPr>
          <w:trHeight w:val="450"/>
        </w:trPr>
        <w:tc>
          <w:tcPr>
            <w:tcW w:w="0" w:type="auto"/>
            <w:gridSpan w:val="5"/>
            <w:shd w:val="clear" w:color="auto" w:fill="757575"/>
            <w:vAlign w:val="center"/>
          </w:tcPr>
          <w:p w14:paraId="044CDF28" w14:textId="77777777" w:rsidR="001E5E65" w:rsidRDefault="00000000">
            <w:pPr>
              <w:ind w:left="197" w:right="197" w:firstLine="493"/>
              <w:jc w:val="center"/>
            </w:pPr>
            <w:r>
              <w:rPr>
                <w:rFonts w:ascii="Cambria" w:hAnsi="Cambria"/>
                <w:color w:val="FFFFFF"/>
              </w:rPr>
              <w:t>Pentru fiecare criteriu de departajare este necesară justificarea acordării punctajului</w:t>
            </w:r>
          </w:p>
        </w:tc>
      </w:tr>
      <w:tr w:rsidR="001E5E65" w14:paraId="224F0D91" w14:textId="77777777">
        <w:tc>
          <w:tcPr>
            <w:tcW w:w="0" w:type="auto"/>
            <w:shd w:val="clear" w:color="auto" w:fill="F8ECD2"/>
            <w:vAlign w:val="center"/>
          </w:tcPr>
          <w:p w14:paraId="38AF45FF" w14:textId="77777777" w:rsidR="001E5E65" w:rsidRDefault="00000000">
            <w:r>
              <w:rPr>
                <w:rFonts w:ascii="Cambria" w:hAnsi="Cambria"/>
                <w:color w:val="58400C"/>
              </w:rPr>
              <w:lastRenderedPageBreak/>
              <w:t>CD 1</w:t>
            </w:r>
          </w:p>
        </w:tc>
        <w:tc>
          <w:tcPr>
            <w:tcW w:w="0" w:type="auto"/>
            <w:shd w:val="clear" w:color="auto" w:fill="F8ECD2"/>
            <w:vAlign w:val="center"/>
          </w:tcPr>
          <w:p w14:paraId="371D0D05" w14:textId="77777777" w:rsidR="001E5E65" w:rsidRDefault="00000000">
            <w:r>
              <w:rPr>
                <w:rFonts w:ascii="Cambria" w:hAnsi="Cambria"/>
                <w:color w:val="58400C"/>
              </w:rPr>
              <w:t xml:space="preserve">Valoarea nerambursabilă </w:t>
            </w:r>
            <w:proofErr w:type="spellStart"/>
            <w:r>
              <w:rPr>
                <w:rFonts w:ascii="Cambria" w:hAnsi="Cambria"/>
                <w:color w:val="58400C"/>
              </w:rPr>
              <w:t>aproiectului</w:t>
            </w:r>
            <w:proofErr w:type="spellEnd"/>
          </w:p>
        </w:tc>
        <w:tc>
          <w:tcPr>
            <w:tcW w:w="0" w:type="auto"/>
            <w:vAlign w:val="center"/>
          </w:tcPr>
          <w:p w14:paraId="70895A4C" w14:textId="77777777" w:rsidR="001E5E65" w:rsidRDefault="001E5E65"/>
        </w:tc>
        <w:tc>
          <w:tcPr>
            <w:tcW w:w="0" w:type="auto"/>
            <w:vAlign w:val="center"/>
          </w:tcPr>
          <w:p w14:paraId="6059FB83" w14:textId="77777777" w:rsidR="001E5E65" w:rsidRDefault="001E5E65"/>
        </w:tc>
        <w:tc>
          <w:tcPr>
            <w:tcW w:w="0" w:type="auto"/>
            <w:vAlign w:val="center"/>
          </w:tcPr>
          <w:p w14:paraId="7712ABA0" w14:textId="77777777" w:rsidR="001E5E65" w:rsidRDefault="001E5E65"/>
        </w:tc>
      </w:tr>
      <w:tr w:rsidR="001E5E65" w14:paraId="142542BD" w14:textId="77777777">
        <w:tc>
          <w:tcPr>
            <w:tcW w:w="0" w:type="auto"/>
            <w:gridSpan w:val="5"/>
            <w:shd w:val="clear" w:color="auto" w:fill="DDDDDD"/>
            <w:vAlign w:val="center"/>
          </w:tcPr>
          <w:p w14:paraId="4DC831A4" w14:textId="77777777" w:rsidR="001E5E65" w:rsidRDefault="00000000">
            <w:r>
              <w:rPr>
                <w:rFonts w:ascii="Cambria" w:hAnsi="Cambria"/>
              </w:rPr>
              <w:t xml:space="preserve">Expertul verifică valoarea nerambursabilă a proiectului in </w:t>
            </w:r>
            <w:proofErr w:type="spellStart"/>
            <w:r>
              <w:rPr>
                <w:rFonts w:ascii="Cambria" w:hAnsi="Cambria"/>
              </w:rPr>
              <w:t>ordinecrescătoare.Proiectele</w:t>
            </w:r>
            <w:proofErr w:type="spellEnd"/>
            <w:r>
              <w:rPr>
                <w:rFonts w:ascii="Cambria" w:hAnsi="Cambria"/>
              </w:rPr>
              <w:t xml:space="preserve"> cu o valoare mai mică vor avea prioritate.</w:t>
            </w:r>
          </w:p>
        </w:tc>
      </w:tr>
      <w:tr w:rsidR="001E5E65" w14:paraId="208D53C0" w14:textId="77777777">
        <w:trPr>
          <w:trHeight w:val="360"/>
        </w:trPr>
        <w:tc>
          <w:tcPr>
            <w:tcW w:w="0" w:type="auto"/>
            <w:gridSpan w:val="5"/>
            <w:vAlign w:val="center"/>
          </w:tcPr>
          <w:p w14:paraId="747DFE2F" w14:textId="77777777" w:rsidR="001E5E65" w:rsidRDefault="00000000">
            <w:r>
              <w:rPr>
                <w:rFonts w:ascii="Cambria" w:hAnsi="Cambria"/>
              </w:rPr>
              <w:t> </w:t>
            </w:r>
          </w:p>
        </w:tc>
      </w:tr>
    </w:tbl>
    <w:p w14:paraId="68D2BE32" w14:textId="77777777" w:rsidR="001E5E65" w:rsidRDefault="00000000">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1E5E65" w14:paraId="1ECAA0AE" w14:textId="77777777">
        <w:trPr>
          <w:trHeight w:val="540"/>
        </w:trPr>
        <w:tc>
          <w:tcPr>
            <w:tcW w:w="0" w:type="auto"/>
            <w:vAlign w:val="center"/>
          </w:tcPr>
          <w:p w14:paraId="77D76F02" w14:textId="77777777" w:rsidR="001E5E65" w:rsidRDefault="001E5E65"/>
        </w:tc>
      </w:tr>
    </w:tbl>
    <w:p w14:paraId="5E82FDEA" w14:textId="77777777" w:rsidR="001E5E65" w:rsidRDefault="001E5E65"/>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1E5E65" w14:paraId="457FD72B" w14:textId="77777777">
        <w:trPr>
          <w:trHeight w:val="1080"/>
        </w:trPr>
        <w:tc>
          <w:tcPr>
            <w:tcW w:w="0" w:type="auto"/>
            <w:gridSpan w:val="2"/>
            <w:vAlign w:val="bottom"/>
          </w:tcPr>
          <w:p w14:paraId="6253D784" w14:textId="77777777" w:rsidR="001E5E65" w:rsidRDefault="00000000">
            <w:pPr>
              <w:keepNext/>
            </w:pPr>
            <w:r>
              <w:rPr>
                <w:rFonts w:ascii="Cambria Bold" w:hAnsi="Cambria Bold"/>
                <w:b/>
              </w:rPr>
              <w:t>Verificat,</w:t>
            </w:r>
          </w:p>
        </w:tc>
      </w:tr>
      <w:tr w:rsidR="001E5E65" w14:paraId="2569CAF1" w14:textId="77777777">
        <w:trPr>
          <w:trHeight w:val="479"/>
        </w:trPr>
        <w:tc>
          <w:tcPr>
            <w:tcW w:w="0" w:type="auto"/>
            <w:vAlign w:val="center"/>
          </w:tcPr>
          <w:p w14:paraId="546E5BE5" w14:textId="77777777" w:rsidR="001E5E65" w:rsidRDefault="00000000">
            <w:pPr>
              <w:keepNext/>
            </w:pPr>
            <w:r>
              <w:rPr>
                <w:rFonts w:ascii="Cambria Bold" w:hAnsi="Cambria Bold"/>
                <w:b/>
              </w:rPr>
              <w:t>Evaluator 1 GAL _ _ _ _ _ _ _ _ _ _ _ _ _ _ _ _ _</w:t>
            </w:r>
          </w:p>
        </w:tc>
        <w:tc>
          <w:tcPr>
            <w:tcW w:w="0" w:type="auto"/>
            <w:vAlign w:val="center"/>
          </w:tcPr>
          <w:p w14:paraId="28C840C7" w14:textId="77777777" w:rsidR="001E5E65" w:rsidRDefault="00000000">
            <w:pPr>
              <w:keepNext/>
              <w:jc w:val="right"/>
            </w:pPr>
            <w:r>
              <w:rPr>
                <w:rFonts w:ascii="Cambria Bold" w:hAnsi="Cambria Bold"/>
                <w:b/>
              </w:rPr>
              <w:t>Semnătura și data _ _ _ _ _ _ _ _ _ _ _ _ _ _ _ _ _</w:t>
            </w:r>
          </w:p>
        </w:tc>
      </w:tr>
      <w:tr w:rsidR="001E5E65" w14:paraId="54B09E70" w14:textId="77777777">
        <w:trPr>
          <w:trHeight w:val="479"/>
        </w:trPr>
        <w:tc>
          <w:tcPr>
            <w:tcW w:w="0" w:type="auto"/>
            <w:vAlign w:val="center"/>
          </w:tcPr>
          <w:p w14:paraId="669B3F50" w14:textId="77777777" w:rsidR="001E5E65" w:rsidRDefault="00000000">
            <w:pPr>
              <w:keepNext/>
            </w:pPr>
            <w:r>
              <w:rPr>
                <w:rFonts w:ascii="Cambria Bold" w:hAnsi="Cambria Bold"/>
                <w:b/>
              </w:rPr>
              <w:t>Evaluator 2 GAL _ _ _ _ _ _ _ _ _ _ _ _ _ _ _ _ _</w:t>
            </w:r>
          </w:p>
        </w:tc>
        <w:tc>
          <w:tcPr>
            <w:tcW w:w="0" w:type="auto"/>
            <w:vAlign w:val="center"/>
          </w:tcPr>
          <w:p w14:paraId="6CD8D001" w14:textId="77777777" w:rsidR="001E5E65" w:rsidRDefault="00000000">
            <w:pPr>
              <w:keepNext/>
              <w:jc w:val="right"/>
            </w:pPr>
            <w:r>
              <w:rPr>
                <w:rFonts w:ascii="Cambria Bold" w:hAnsi="Cambria Bold"/>
                <w:b/>
              </w:rPr>
              <w:t>Semnătura și data _ _ _ _ _ _ _ _ _ _ _ _ _ _ _ _ _</w:t>
            </w:r>
          </w:p>
        </w:tc>
      </w:tr>
    </w:tbl>
    <w:p w14:paraId="16BB1411" w14:textId="77777777" w:rsidR="00E36BEF" w:rsidRDefault="00E36BEF"/>
    <w:sectPr w:rsidR="00E36BE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Cambria Itali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746ECD"/>
    <w:multiLevelType w:val="hybridMultilevel"/>
    <w:tmpl w:val="F99A563E"/>
    <w:name w:val="disc"/>
    <w:lvl w:ilvl="0" w:tplc="F410C424">
      <w:start w:val="1"/>
      <w:numFmt w:val="bullet"/>
      <w:lvlText w:val="•"/>
      <w:lvlJc w:val="left"/>
      <w:pPr>
        <w:ind w:left="720" w:hanging="360"/>
      </w:pPr>
    </w:lvl>
    <w:lvl w:ilvl="1" w:tplc="0EE243E0">
      <w:start w:val="1"/>
      <w:numFmt w:val="bullet"/>
      <w:lvlText w:val="•"/>
      <w:lvlJc w:val="left"/>
      <w:pPr>
        <w:ind w:left="1440" w:hanging="360"/>
      </w:pPr>
    </w:lvl>
    <w:lvl w:ilvl="2" w:tplc="598242E0">
      <w:start w:val="1"/>
      <w:numFmt w:val="bullet"/>
      <w:lvlText w:val="•"/>
      <w:lvlJc w:val="left"/>
      <w:pPr>
        <w:ind w:left="2160" w:hanging="360"/>
      </w:pPr>
    </w:lvl>
    <w:lvl w:ilvl="3" w:tplc="05002DDA">
      <w:start w:val="1"/>
      <w:numFmt w:val="bullet"/>
      <w:lvlText w:val="•"/>
      <w:lvlJc w:val="left"/>
      <w:pPr>
        <w:ind w:left="2880" w:hanging="360"/>
      </w:pPr>
    </w:lvl>
    <w:lvl w:ilvl="4" w:tplc="8438BF66">
      <w:start w:val="1"/>
      <w:numFmt w:val="bullet"/>
      <w:lvlText w:val="•"/>
      <w:lvlJc w:val="left"/>
      <w:pPr>
        <w:ind w:left="3600" w:hanging="360"/>
      </w:pPr>
    </w:lvl>
    <w:lvl w:ilvl="5" w:tplc="2DA0C8C6">
      <w:start w:val="1"/>
      <w:numFmt w:val="bullet"/>
      <w:lvlText w:val="•"/>
      <w:lvlJc w:val="left"/>
      <w:pPr>
        <w:ind w:left="4320" w:hanging="360"/>
      </w:pPr>
    </w:lvl>
    <w:lvl w:ilvl="6" w:tplc="0BF4D4A4">
      <w:start w:val="1"/>
      <w:numFmt w:val="bullet"/>
      <w:lvlText w:val="•"/>
      <w:lvlJc w:val="left"/>
      <w:pPr>
        <w:ind w:left="5040" w:hanging="360"/>
      </w:pPr>
    </w:lvl>
    <w:lvl w:ilvl="7" w:tplc="354AA5B0">
      <w:start w:val="1"/>
      <w:numFmt w:val="bullet"/>
      <w:lvlText w:val="•"/>
      <w:lvlJc w:val="left"/>
      <w:pPr>
        <w:ind w:left="5760" w:hanging="360"/>
      </w:pPr>
    </w:lvl>
    <w:lvl w:ilvl="8" w:tplc="D7F2FE56">
      <w:start w:val="1"/>
      <w:numFmt w:val="bullet"/>
      <w:lvlText w:val="•"/>
      <w:lvlJc w:val="left"/>
      <w:pPr>
        <w:ind w:left="6480" w:hanging="360"/>
      </w:pPr>
    </w:lvl>
  </w:abstractNum>
  <w:abstractNum w:abstractNumId="1" w15:restartNumberingAfterBreak="0">
    <w:nsid w:val="56A52FC3"/>
    <w:multiLevelType w:val="hybridMultilevel"/>
    <w:tmpl w:val="0FD47B46"/>
    <w:name w:val="decimal"/>
    <w:lvl w:ilvl="0" w:tplc="CC323C6A">
      <w:start w:val="1"/>
      <w:numFmt w:val="decimal"/>
      <w:lvlText w:val="%1."/>
      <w:lvlJc w:val="left"/>
      <w:pPr>
        <w:ind w:left="720" w:hanging="360"/>
      </w:pPr>
    </w:lvl>
    <w:lvl w:ilvl="1" w:tplc="088AE730">
      <w:start w:val="1"/>
      <w:numFmt w:val="decimal"/>
      <w:lvlText w:val="%2."/>
      <w:lvlJc w:val="left"/>
      <w:pPr>
        <w:ind w:left="1440" w:hanging="360"/>
      </w:pPr>
    </w:lvl>
    <w:lvl w:ilvl="2" w:tplc="B4A811AE">
      <w:start w:val="1"/>
      <w:numFmt w:val="decimal"/>
      <w:lvlText w:val="%3."/>
      <w:lvlJc w:val="left"/>
      <w:pPr>
        <w:ind w:left="2160" w:hanging="360"/>
      </w:pPr>
    </w:lvl>
    <w:lvl w:ilvl="3" w:tplc="C5C24350">
      <w:start w:val="1"/>
      <w:numFmt w:val="decimal"/>
      <w:lvlText w:val="%4."/>
      <w:lvlJc w:val="left"/>
      <w:pPr>
        <w:ind w:left="2880" w:hanging="360"/>
      </w:pPr>
    </w:lvl>
    <w:lvl w:ilvl="4" w:tplc="E7346A82">
      <w:start w:val="1"/>
      <w:numFmt w:val="decimal"/>
      <w:lvlText w:val="%5."/>
      <w:lvlJc w:val="left"/>
      <w:pPr>
        <w:ind w:left="3600" w:hanging="360"/>
      </w:pPr>
    </w:lvl>
    <w:lvl w:ilvl="5" w:tplc="94423768">
      <w:start w:val="1"/>
      <w:numFmt w:val="decimal"/>
      <w:lvlText w:val="%6."/>
      <w:lvlJc w:val="left"/>
      <w:pPr>
        <w:ind w:left="4320" w:hanging="360"/>
      </w:pPr>
    </w:lvl>
    <w:lvl w:ilvl="6" w:tplc="215E5670">
      <w:start w:val="1"/>
      <w:numFmt w:val="decimal"/>
      <w:lvlText w:val="%7."/>
      <w:lvlJc w:val="left"/>
      <w:pPr>
        <w:ind w:left="5040" w:hanging="360"/>
      </w:pPr>
    </w:lvl>
    <w:lvl w:ilvl="7" w:tplc="69EE2B54">
      <w:start w:val="1"/>
      <w:numFmt w:val="decimal"/>
      <w:lvlText w:val="%8."/>
      <w:lvlJc w:val="left"/>
      <w:pPr>
        <w:ind w:left="5760" w:hanging="360"/>
      </w:pPr>
    </w:lvl>
    <w:lvl w:ilvl="8" w:tplc="8F1499CE">
      <w:start w:val="1"/>
      <w:numFmt w:val="decimal"/>
      <w:lvlText w:val="%9."/>
      <w:lvlJc w:val="left"/>
      <w:pPr>
        <w:ind w:left="6480" w:hanging="360"/>
      </w:pPr>
    </w:lvl>
  </w:abstractNum>
  <w:num w:numId="1" w16cid:durableId="1737389835">
    <w:abstractNumId w:val="0"/>
    <w:lvlOverride w:ilvl="0">
      <w:startOverride w:val="1"/>
    </w:lvlOverride>
  </w:num>
  <w:num w:numId="2" w16cid:durableId="733888745">
    <w:abstractNumId w:val="0"/>
    <w:lvlOverride w:ilvl="0">
      <w:startOverride w:val="1"/>
    </w:lvlOverride>
  </w:num>
  <w:num w:numId="3" w16cid:durableId="1373535077">
    <w:abstractNumId w:val="0"/>
    <w:lvlOverride w:ilvl="0">
      <w:startOverride w:val="1"/>
    </w:lvlOverride>
  </w:num>
  <w:num w:numId="4" w16cid:durableId="1530753615">
    <w:abstractNumId w:val="0"/>
    <w:lvlOverride w:ilvl="0">
      <w:startOverride w:val="1"/>
    </w:lvlOverride>
  </w:num>
  <w:num w:numId="5" w16cid:durableId="142814985">
    <w:abstractNumId w:val="0"/>
    <w:lvlOverride w:ilvl="0">
      <w:startOverride w:val="1"/>
    </w:lvlOverride>
  </w:num>
  <w:num w:numId="6" w16cid:durableId="792601470">
    <w:abstractNumId w:val="0"/>
    <w:lvlOverride w:ilvl="0">
      <w:startOverride w:val="1"/>
    </w:lvlOverride>
  </w:num>
  <w:num w:numId="7" w16cid:durableId="1505167952">
    <w:abstractNumId w:val="0"/>
    <w:lvlOverride w:ilvl="0">
      <w:startOverride w:val="1"/>
    </w:lvlOverride>
  </w:num>
  <w:num w:numId="8" w16cid:durableId="2146317468">
    <w:abstractNumId w:val="0"/>
    <w:lvlOverride w:ilvl="0">
      <w:startOverride w:val="1"/>
    </w:lvlOverride>
  </w:num>
  <w:num w:numId="9" w16cid:durableId="133957138">
    <w:abstractNumId w:val="1"/>
    <w:lvlOverride w:ilvl="0">
      <w:startOverride w:val="1"/>
    </w:lvlOverride>
  </w:num>
  <w:num w:numId="10" w16cid:durableId="2071267031">
    <w:abstractNumId w:val="0"/>
    <w:lvlOverride w:ilvl="0">
      <w:startOverride w:val="1"/>
    </w:lvlOverride>
  </w:num>
  <w:num w:numId="11" w16cid:durableId="369961197">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1E5E65"/>
    <w:rsid w:val="00152446"/>
    <w:rsid w:val="001E5E65"/>
    <w:rsid w:val="00AE7CA4"/>
    <w:rsid w:val="00E36BEF"/>
    <w:rsid w:val="00EE5C0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9624BC"/>
  <w15:docId w15:val="{CEBB320A-3AA6-41DB-B6FB-B19147DDF5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f">
    <w:name w:val="List Paragraph"/>
    <w:pPr>
      <w:spacing w:after="0" w:line="240"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13</Pages>
  <Words>2518</Words>
  <Characters>14611</Characters>
  <Application>Microsoft Office Word</Application>
  <DocSecurity>0</DocSecurity>
  <Lines>121</Lines>
  <Paragraphs>34</Paragraphs>
  <ScaleCrop>false</ScaleCrop>
  <Company/>
  <LinksUpToDate>false</LinksUpToDate>
  <CharactersWithSpaces>17095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Danciu Caterina Alexandra</cp:lastModifiedBy>
  <cp:revision>3</cp:revision>
  <dcterms:created xsi:type="dcterms:W3CDTF">2025-12-19T13:08:00Z</dcterms:created>
  <dcterms:modified xsi:type="dcterms:W3CDTF">2025-12-19T13:10:00Z</dcterms:modified>
</cp:coreProperties>
</file>